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546C3" w14:textId="77777777" w:rsidR="000F385F" w:rsidRPr="000F385F" w:rsidRDefault="000F385F" w:rsidP="004D5FB5">
      <w:pPr>
        <w:spacing w:line="276" w:lineRule="auto"/>
        <w:rPr>
          <w:rFonts w:ascii="Times New Roman" w:hAnsi="Times New Roman" w:cs="Times New Roman"/>
          <w:sz w:val="28"/>
          <w:szCs w:val="28"/>
          <w:u w:val="single"/>
        </w:rPr>
      </w:pPr>
    </w:p>
    <w:p w14:paraId="31486D93" w14:textId="77777777" w:rsidR="000F385F" w:rsidRPr="000F385F" w:rsidRDefault="000F385F" w:rsidP="004D5FB5">
      <w:pPr>
        <w:spacing w:line="276" w:lineRule="auto"/>
        <w:rPr>
          <w:rFonts w:ascii="Times New Roman" w:hAnsi="Times New Roman" w:cs="Times New Roman"/>
          <w:sz w:val="28"/>
          <w:szCs w:val="28"/>
        </w:rPr>
      </w:pPr>
    </w:p>
    <w:p w14:paraId="42A065DC" w14:textId="77777777" w:rsidR="000F385F" w:rsidRPr="000F385F" w:rsidRDefault="000F385F" w:rsidP="004D5FB5">
      <w:pPr>
        <w:spacing w:line="276" w:lineRule="auto"/>
        <w:rPr>
          <w:rFonts w:ascii="Times New Roman" w:hAnsi="Times New Roman" w:cs="Times New Roman"/>
          <w:sz w:val="28"/>
          <w:szCs w:val="28"/>
        </w:rPr>
      </w:pPr>
      <w:r w:rsidRPr="000F385F">
        <w:rPr>
          <w:rFonts w:ascii="Times New Roman" w:hAnsi="Times New Roman" w:cs="Times New Roman"/>
          <w:sz w:val="28"/>
          <w:szCs w:val="28"/>
        </w:rPr>
        <w:t>PROPOSED WORKS ON TOOTING BEC COMMON</w:t>
      </w:r>
    </w:p>
    <w:p w14:paraId="1E709160" w14:textId="77777777" w:rsidR="000F385F" w:rsidRPr="000F385F" w:rsidRDefault="000F385F" w:rsidP="004D5FB5">
      <w:pPr>
        <w:spacing w:line="276" w:lineRule="auto"/>
        <w:rPr>
          <w:rFonts w:ascii="Times New Roman" w:hAnsi="Times New Roman" w:cs="Times New Roman"/>
          <w:sz w:val="28"/>
          <w:szCs w:val="28"/>
        </w:rPr>
      </w:pPr>
      <w:r w:rsidRPr="000F385F">
        <w:rPr>
          <w:rFonts w:ascii="Times New Roman" w:hAnsi="Times New Roman" w:cs="Times New Roman"/>
          <w:sz w:val="28"/>
          <w:szCs w:val="28"/>
        </w:rPr>
        <w:t xml:space="preserve">APPLICATION REFERENCE </w:t>
      </w:r>
      <w:proofErr w:type="gramStart"/>
      <w:r w:rsidRPr="000F385F">
        <w:rPr>
          <w:rFonts w:ascii="Times New Roman" w:hAnsi="Times New Roman" w:cs="Times New Roman"/>
          <w:sz w:val="28"/>
          <w:szCs w:val="28"/>
        </w:rPr>
        <w:t>NUMBER  COM</w:t>
      </w:r>
      <w:proofErr w:type="gramEnd"/>
      <w:r w:rsidRPr="000F385F">
        <w:rPr>
          <w:rFonts w:ascii="Times New Roman" w:hAnsi="Times New Roman" w:cs="Times New Roman"/>
          <w:sz w:val="28"/>
          <w:szCs w:val="28"/>
        </w:rPr>
        <w:t>/3263104</w:t>
      </w:r>
    </w:p>
    <w:p w14:paraId="5F85CB4B" w14:textId="77777777" w:rsidR="000F385F" w:rsidRPr="000F385F" w:rsidRDefault="000F385F" w:rsidP="004D5FB5">
      <w:pPr>
        <w:pBdr>
          <w:bottom w:val="single" w:sz="12" w:space="1" w:color="auto"/>
        </w:pBdr>
        <w:spacing w:line="276" w:lineRule="auto"/>
        <w:rPr>
          <w:rFonts w:ascii="Times New Roman" w:hAnsi="Times New Roman" w:cs="Times New Roman"/>
          <w:sz w:val="28"/>
          <w:szCs w:val="28"/>
        </w:rPr>
      </w:pPr>
    </w:p>
    <w:p w14:paraId="2AD4D7A9" w14:textId="4AD1A720" w:rsidR="000F385F" w:rsidRPr="000F385F" w:rsidRDefault="000F385F" w:rsidP="004D5FB5">
      <w:pPr>
        <w:spacing w:line="276" w:lineRule="auto"/>
        <w:rPr>
          <w:rFonts w:ascii="Times New Roman" w:hAnsi="Times New Roman" w:cs="Times New Roman"/>
          <w:sz w:val="28"/>
          <w:szCs w:val="28"/>
        </w:rPr>
      </w:pPr>
    </w:p>
    <w:p w14:paraId="426238F3" w14:textId="6CDD1BF2" w:rsidR="000F385F" w:rsidRPr="000F385F" w:rsidRDefault="000F385F" w:rsidP="004D5FB5">
      <w:pPr>
        <w:pBdr>
          <w:bottom w:val="single" w:sz="12" w:space="1" w:color="auto"/>
        </w:pBdr>
        <w:spacing w:line="276" w:lineRule="auto"/>
        <w:jc w:val="center"/>
        <w:rPr>
          <w:rFonts w:ascii="Times New Roman" w:hAnsi="Times New Roman" w:cs="Times New Roman"/>
          <w:b/>
          <w:bCs/>
          <w:sz w:val="28"/>
          <w:szCs w:val="28"/>
        </w:rPr>
      </w:pPr>
      <w:r w:rsidRPr="000F385F">
        <w:rPr>
          <w:rFonts w:ascii="Times New Roman" w:hAnsi="Times New Roman" w:cs="Times New Roman"/>
          <w:b/>
          <w:bCs/>
          <w:sz w:val="28"/>
          <w:szCs w:val="28"/>
        </w:rPr>
        <w:t xml:space="preserve">SUMMARY </w:t>
      </w:r>
      <w:r w:rsidRPr="000F385F">
        <w:rPr>
          <w:rFonts w:ascii="Times New Roman" w:hAnsi="Times New Roman" w:cs="Times New Roman"/>
          <w:b/>
          <w:bCs/>
          <w:sz w:val="28"/>
          <w:szCs w:val="28"/>
        </w:rPr>
        <w:t>STATEMENT</w:t>
      </w:r>
      <w:r w:rsidRPr="000F385F">
        <w:rPr>
          <w:rFonts w:ascii="Times New Roman" w:hAnsi="Times New Roman" w:cs="Times New Roman"/>
          <w:b/>
          <w:bCs/>
          <w:sz w:val="28"/>
          <w:szCs w:val="28"/>
        </w:rPr>
        <w:t xml:space="preserve"> FROM</w:t>
      </w:r>
      <w:r w:rsidRPr="000F385F">
        <w:rPr>
          <w:rFonts w:ascii="Times New Roman" w:hAnsi="Times New Roman" w:cs="Times New Roman"/>
          <w:b/>
          <w:bCs/>
          <w:sz w:val="28"/>
          <w:szCs w:val="28"/>
        </w:rPr>
        <w:t xml:space="preserve"> SOUTH LONDON RESIDENTS</w:t>
      </w:r>
    </w:p>
    <w:p w14:paraId="4D2F91DA" w14:textId="77777777" w:rsidR="000F385F" w:rsidRPr="000F385F" w:rsidRDefault="000F385F" w:rsidP="004D5FB5">
      <w:pPr>
        <w:pBdr>
          <w:bottom w:val="single" w:sz="12" w:space="1" w:color="auto"/>
        </w:pBdr>
        <w:spacing w:line="276" w:lineRule="auto"/>
        <w:jc w:val="center"/>
        <w:rPr>
          <w:rFonts w:ascii="Times New Roman" w:hAnsi="Times New Roman" w:cs="Times New Roman"/>
          <w:b/>
          <w:bCs/>
          <w:sz w:val="28"/>
          <w:szCs w:val="28"/>
        </w:rPr>
      </w:pPr>
    </w:p>
    <w:p w14:paraId="34FB2E4A" w14:textId="77777777" w:rsidR="000F385F" w:rsidRPr="000F385F" w:rsidRDefault="000F385F" w:rsidP="004D5FB5">
      <w:pPr>
        <w:spacing w:line="276" w:lineRule="auto"/>
        <w:rPr>
          <w:rFonts w:ascii="Times New Roman" w:hAnsi="Times New Roman" w:cs="Times New Roman"/>
          <w:sz w:val="28"/>
          <w:szCs w:val="28"/>
        </w:rPr>
      </w:pPr>
    </w:p>
    <w:p w14:paraId="22AF93A4" w14:textId="42F59BFA" w:rsidR="000F385F" w:rsidRPr="009C7BF3"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The developer, TFC Leisure, is seeking to build a pay-to-play floodlit football facility behind an 80 yard long, </w:t>
      </w:r>
      <w:proofErr w:type="gramStart"/>
      <w:r w:rsidRPr="00D86445">
        <w:rPr>
          <w:rFonts w:ascii="Times New Roman" w:eastAsia="Times New Roman" w:hAnsi="Times New Roman" w:cs="Times New Roman"/>
          <w:color w:val="000000"/>
          <w:lang w:eastAsia="en-GB"/>
        </w:rPr>
        <w:t>15 foot high</w:t>
      </w:r>
      <w:proofErr w:type="gramEnd"/>
      <w:r w:rsidRPr="00D86445">
        <w:rPr>
          <w:rFonts w:ascii="Times New Roman" w:eastAsia="Times New Roman" w:hAnsi="Times New Roman" w:cs="Times New Roman"/>
          <w:color w:val="000000"/>
          <w:lang w:eastAsia="en-GB"/>
        </w:rPr>
        <w:t xml:space="preserve"> mesh fence on Tooting Common Triangle.</w:t>
      </w:r>
      <w:r w:rsidR="00CE0E27">
        <w:rPr>
          <w:rFonts w:ascii="Times New Roman" w:eastAsia="Times New Roman" w:hAnsi="Times New Roman" w:cs="Times New Roman"/>
          <w:color w:val="000000"/>
          <w:lang w:eastAsia="en-GB"/>
        </w:rPr>
        <w:t xml:space="preserve"> </w:t>
      </w:r>
      <w:r w:rsidRPr="009C7BF3">
        <w:rPr>
          <w:rFonts w:ascii="Times New Roman" w:eastAsia="Times New Roman" w:hAnsi="Times New Roman" w:cs="Times New Roman"/>
          <w:color w:val="000000"/>
          <w:lang w:eastAsia="en-GB"/>
        </w:rPr>
        <w:t>The plans have been backed by Wandsworth Borough Council, who seek to cut the cost</w:t>
      </w:r>
      <w:r w:rsidR="00751990">
        <w:rPr>
          <w:rFonts w:ascii="Times New Roman" w:eastAsia="Times New Roman" w:hAnsi="Times New Roman" w:cs="Times New Roman"/>
          <w:color w:val="000000"/>
          <w:lang w:eastAsia="en-GB"/>
        </w:rPr>
        <w:t>s</w:t>
      </w:r>
      <w:r w:rsidRPr="009C7BF3">
        <w:rPr>
          <w:rFonts w:ascii="Times New Roman" w:eastAsia="Times New Roman" w:hAnsi="Times New Roman" w:cs="Times New Roman"/>
          <w:color w:val="000000"/>
          <w:lang w:eastAsia="en-GB"/>
        </w:rPr>
        <w:t xml:space="preserve"> of maintaining the common, despite petitions being signed by over 10,000 people.</w:t>
      </w:r>
    </w:p>
    <w:p w14:paraId="44BFB699" w14:textId="77777777" w:rsidR="000F385F" w:rsidRPr="00D86445" w:rsidRDefault="000F385F"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09CCD205" w14:textId="77777777"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The council now requires official permission from the Secretary of State via the Planning Inspectorate to enclose this 38,500 square foot area of common land in a locked compound.</w:t>
      </w:r>
    </w:p>
    <w:p w14:paraId="11A1B368" w14:textId="77777777" w:rsidR="000F385F" w:rsidRPr="00D86445" w:rsidRDefault="000F385F"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524FBB7A" w14:textId="77777777" w:rsidR="00751990"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The value of the commons is beyond price to London and Londoners. Yet the capital is at a tipping point where it is fac</w:t>
      </w:r>
      <w:r w:rsidR="00CE0E27">
        <w:rPr>
          <w:rFonts w:ascii="Times New Roman" w:eastAsia="Times New Roman" w:hAnsi="Times New Roman" w:cs="Times New Roman"/>
          <w:color w:val="000000"/>
          <w:lang w:eastAsia="en-GB"/>
        </w:rPr>
        <w:t>es</w:t>
      </w:r>
      <w:r w:rsidRPr="00D86445">
        <w:rPr>
          <w:rFonts w:ascii="Times New Roman" w:eastAsia="Times New Roman" w:hAnsi="Times New Roman" w:cs="Times New Roman"/>
          <w:color w:val="000000"/>
          <w:lang w:eastAsia="en-GB"/>
        </w:rPr>
        <w:t xml:space="preserve"> a rapid depletion and degradation </w:t>
      </w:r>
      <w:r w:rsidR="00CE0E27">
        <w:rPr>
          <w:rFonts w:ascii="Times New Roman" w:eastAsia="Times New Roman" w:hAnsi="Times New Roman" w:cs="Times New Roman"/>
          <w:color w:val="000000"/>
          <w:lang w:eastAsia="en-GB"/>
        </w:rPr>
        <w:t xml:space="preserve">of </w:t>
      </w:r>
      <w:r w:rsidRPr="00D86445">
        <w:rPr>
          <w:rFonts w:ascii="Times New Roman" w:eastAsia="Times New Roman" w:hAnsi="Times New Roman" w:cs="Times New Roman"/>
          <w:color w:val="000000"/>
          <w:lang w:eastAsia="en-GB"/>
        </w:rPr>
        <w:t>common land for commercial purposes.</w:t>
      </w:r>
      <w:r w:rsidR="00D86445">
        <w:rPr>
          <w:rFonts w:ascii="Times New Roman" w:eastAsia="Times New Roman" w:hAnsi="Times New Roman" w:cs="Times New Roman"/>
          <w:color w:val="000000"/>
          <w:lang w:eastAsia="en-GB"/>
        </w:rPr>
        <w:t xml:space="preserve"> </w:t>
      </w:r>
    </w:p>
    <w:p w14:paraId="57D81355" w14:textId="77777777" w:rsidR="00751990" w:rsidRPr="00751990" w:rsidRDefault="00751990" w:rsidP="00751990">
      <w:pPr>
        <w:pStyle w:val="ListParagraph"/>
        <w:rPr>
          <w:rFonts w:ascii="Times New Roman" w:eastAsia="Times New Roman" w:hAnsi="Times New Roman" w:cs="Times New Roman"/>
          <w:color w:val="000000"/>
          <w:lang w:eastAsia="en-GB"/>
        </w:rPr>
      </w:pPr>
    </w:p>
    <w:p w14:paraId="5FB02B4C" w14:textId="7F320015" w:rsidR="000F385F" w:rsidRPr="00D86445" w:rsidRDefault="00751990"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Common land plays a very significant role in</w:t>
      </w:r>
      <w:r w:rsidR="00CE0E27">
        <w:rPr>
          <w:rFonts w:ascii="Times New Roman" w:eastAsia="Times New Roman" w:hAnsi="Times New Roman" w:cs="Times New Roman"/>
          <w:color w:val="000000"/>
          <w:lang w:eastAsia="en-GB"/>
        </w:rPr>
        <w:t xml:space="preserve"> </w:t>
      </w:r>
      <w:r>
        <w:rPr>
          <w:rFonts w:ascii="Times New Roman" w:eastAsia="Times New Roman" w:hAnsi="Times New Roman" w:cs="Times New Roman"/>
          <w:color w:val="000000"/>
          <w:lang w:eastAsia="en-GB"/>
        </w:rPr>
        <w:t>the health, wellbeing, and quality of life for inner city</w:t>
      </w:r>
      <w:r w:rsidR="00CE0E27">
        <w:rPr>
          <w:rFonts w:ascii="Times New Roman" w:eastAsia="Times New Roman" w:hAnsi="Times New Roman" w:cs="Times New Roman"/>
          <w:color w:val="000000"/>
          <w:lang w:eastAsia="en-GB"/>
        </w:rPr>
        <w:t xml:space="preserve"> communities</w:t>
      </w:r>
      <w:r>
        <w:rPr>
          <w:rFonts w:ascii="Times New Roman" w:eastAsia="Times New Roman" w:hAnsi="Times New Roman" w:cs="Times New Roman"/>
          <w:color w:val="000000"/>
          <w:lang w:eastAsia="en-GB"/>
        </w:rPr>
        <w:t xml:space="preserve">. </w:t>
      </w:r>
      <w:proofErr w:type="gramStart"/>
      <w:r>
        <w:rPr>
          <w:rFonts w:ascii="Times New Roman" w:eastAsia="Times New Roman" w:hAnsi="Times New Roman" w:cs="Times New Roman"/>
          <w:color w:val="000000"/>
          <w:lang w:eastAsia="en-GB"/>
        </w:rPr>
        <w:t>However</w:t>
      </w:r>
      <w:proofErr w:type="gramEnd"/>
      <w:r>
        <w:rPr>
          <w:rFonts w:ascii="Times New Roman" w:eastAsia="Times New Roman" w:hAnsi="Times New Roman" w:cs="Times New Roman"/>
          <w:color w:val="000000"/>
          <w:lang w:eastAsia="en-GB"/>
        </w:rPr>
        <w:t xml:space="preserve"> </w:t>
      </w:r>
      <w:r w:rsidR="000F385F" w:rsidRPr="00D86445">
        <w:rPr>
          <w:rFonts w:ascii="Times New Roman" w:eastAsia="Times New Roman" w:hAnsi="Times New Roman" w:cs="Times New Roman"/>
          <w:color w:val="000000"/>
          <w:lang w:eastAsia="en-GB"/>
        </w:rPr>
        <w:t>e</w:t>
      </w:r>
      <w:r>
        <w:rPr>
          <w:rFonts w:ascii="Times New Roman" w:eastAsia="Times New Roman" w:hAnsi="Times New Roman" w:cs="Times New Roman"/>
          <w:color w:val="000000"/>
          <w:lang w:eastAsia="en-GB"/>
        </w:rPr>
        <w:t>ach</w:t>
      </w:r>
      <w:r w:rsidR="000F385F" w:rsidRPr="00D86445">
        <w:rPr>
          <w:rFonts w:ascii="Times New Roman" w:eastAsia="Times New Roman" w:hAnsi="Times New Roman" w:cs="Times New Roman"/>
          <w:color w:val="000000"/>
          <w:lang w:eastAsia="en-GB"/>
        </w:rPr>
        <w:t xml:space="preserve"> decision </w:t>
      </w:r>
      <w:r>
        <w:rPr>
          <w:rFonts w:ascii="Times New Roman" w:eastAsia="Times New Roman" w:hAnsi="Times New Roman" w:cs="Times New Roman"/>
          <w:color w:val="000000"/>
          <w:lang w:eastAsia="en-GB"/>
        </w:rPr>
        <w:t>taken</w:t>
      </w:r>
      <w:r w:rsidR="00CE0E27">
        <w:rPr>
          <w:rFonts w:ascii="Times New Roman" w:eastAsia="Times New Roman" w:hAnsi="Times New Roman" w:cs="Times New Roman"/>
          <w:color w:val="000000"/>
          <w:lang w:eastAsia="en-GB"/>
        </w:rPr>
        <w:t xml:space="preserve"> </w:t>
      </w:r>
      <w:r w:rsidR="000F385F" w:rsidRPr="00D86445">
        <w:rPr>
          <w:rFonts w:ascii="Times New Roman" w:eastAsia="Times New Roman" w:hAnsi="Times New Roman" w:cs="Times New Roman"/>
          <w:color w:val="000000"/>
          <w:lang w:eastAsia="en-GB"/>
        </w:rPr>
        <w:t>in favour of</w:t>
      </w:r>
      <w:r>
        <w:rPr>
          <w:rFonts w:ascii="Times New Roman" w:eastAsia="Times New Roman" w:hAnsi="Times New Roman" w:cs="Times New Roman"/>
          <w:color w:val="000000"/>
          <w:lang w:eastAsia="en-GB"/>
        </w:rPr>
        <w:t xml:space="preserve"> commercial</w:t>
      </w:r>
      <w:r w:rsidR="000F385F" w:rsidRPr="00D86445">
        <w:rPr>
          <w:rFonts w:ascii="Times New Roman" w:eastAsia="Times New Roman" w:hAnsi="Times New Roman" w:cs="Times New Roman"/>
          <w:color w:val="000000"/>
          <w:lang w:eastAsia="en-GB"/>
        </w:rPr>
        <w:t xml:space="preserve"> develop</w:t>
      </w:r>
      <w:r>
        <w:rPr>
          <w:rFonts w:ascii="Times New Roman" w:eastAsia="Times New Roman" w:hAnsi="Times New Roman" w:cs="Times New Roman"/>
          <w:color w:val="000000"/>
          <w:lang w:eastAsia="en-GB"/>
        </w:rPr>
        <w:t>ment</w:t>
      </w:r>
      <w:r w:rsidR="000F385F" w:rsidRPr="00D86445">
        <w:rPr>
          <w:rFonts w:ascii="Times New Roman" w:eastAsia="Times New Roman" w:hAnsi="Times New Roman" w:cs="Times New Roman"/>
          <w:color w:val="000000"/>
          <w:lang w:eastAsia="en-GB"/>
        </w:rPr>
        <w:t xml:space="preserve"> </w:t>
      </w:r>
      <w:r w:rsidR="00CE0E27">
        <w:rPr>
          <w:rFonts w:ascii="Times New Roman" w:eastAsia="Times New Roman" w:hAnsi="Times New Roman" w:cs="Times New Roman"/>
          <w:color w:val="000000"/>
          <w:lang w:eastAsia="en-GB"/>
        </w:rPr>
        <w:t>o</w:t>
      </w:r>
      <w:r w:rsidR="00AF35CE">
        <w:rPr>
          <w:rFonts w:ascii="Times New Roman" w:eastAsia="Times New Roman" w:hAnsi="Times New Roman" w:cs="Times New Roman"/>
          <w:color w:val="000000"/>
          <w:lang w:eastAsia="en-GB"/>
        </w:rPr>
        <w:t>n</w:t>
      </w:r>
      <w:r w:rsidR="00CE0E27">
        <w:rPr>
          <w:rFonts w:ascii="Times New Roman" w:eastAsia="Times New Roman" w:hAnsi="Times New Roman" w:cs="Times New Roman"/>
          <w:color w:val="000000"/>
          <w:lang w:eastAsia="en-GB"/>
        </w:rPr>
        <w:t xml:space="preserve"> common land </w:t>
      </w:r>
      <w:r w:rsidR="000F385F" w:rsidRPr="00D86445">
        <w:rPr>
          <w:rFonts w:ascii="Times New Roman" w:eastAsia="Times New Roman" w:hAnsi="Times New Roman" w:cs="Times New Roman"/>
          <w:color w:val="000000"/>
          <w:lang w:eastAsia="en-GB"/>
        </w:rPr>
        <w:t>makes it exponentially more difficult for the public maintain and protect the capital’s remaining public space.</w:t>
      </w:r>
    </w:p>
    <w:p w14:paraId="0479F93A" w14:textId="77777777" w:rsidR="000F385F" w:rsidRPr="00D86445" w:rsidRDefault="000F385F"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565AC7C9" w14:textId="56D055F8"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Tooting Common</w:t>
      </w:r>
      <w:r w:rsidR="00D86445">
        <w:rPr>
          <w:rFonts w:ascii="Times New Roman" w:eastAsia="Times New Roman" w:hAnsi="Times New Roman" w:cs="Times New Roman"/>
          <w:color w:val="000000"/>
          <w:lang w:eastAsia="en-GB"/>
        </w:rPr>
        <w:t>s</w:t>
      </w:r>
      <w:r w:rsidRPr="00D86445">
        <w:rPr>
          <w:rFonts w:ascii="Times New Roman" w:eastAsia="Times New Roman" w:hAnsi="Times New Roman" w:cs="Times New Roman"/>
          <w:color w:val="000000"/>
          <w:lang w:eastAsia="en-GB"/>
        </w:rPr>
        <w:t xml:space="preserve"> should not be privatised, commercialised, locked and enclosed for commercial gain. Wandsworth Council is </w:t>
      </w:r>
      <w:r w:rsidR="00751990">
        <w:rPr>
          <w:rFonts w:ascii="Times New Roman" w:eastAsia="Times New Roman" w:hAnsi="Times New Roman" w:cs="Times New Roman"/>
          <w:color w:val="000000"/>
          <w:lang w:eastAsia="en-GB"/>
        </w:rPr>
        <w:t xml:space="preserve">seeking to </w:t>
      </w:r>
      <w:r w:rsidRPr="00D86445">
        <w:rPr>
          <w:rFonts w:ascii="Times New Roman" w:eastAsia="Times New Roman" w:hAnsi="Times New Roman" w:cs="Times New Roman"/>
          <w:color w:val="000000"/>
          <w:lang w:eastAsia="en-GB"/>
        </w:rPr>
        <w:t>dispos</w:t>
      </w:r>
      <w:r w:rsidR="00751990">
        <w:rPr>
          <w:rFonts w:ascii="Times New Roman" w:eastAsia="Times New Roman" w:hAnsi="Times New Roman" w:cs="Times New Roman"/>
          <w:color w:val="000000"/>
          <w:lang w:eastAsia="en-GB"/>
        </w:rPr>
        <w:t>e</w:t>
      </w:r>
      <w:r w:rsidRPr="00D86445">
        <w:rPr>
          <w:rFonts w:ascii="Times New Roman" w:eastAsia="Times New Roman" w:hAnsi="Times New Roman" w:cs="Times New Roman"/>
          <w:color w:val="000000"/>
          <w:lang w:eastAsia="en-GB"/>
        </w:rPr>
        <w:t xml:space="preserve"> of land on a </w:t>
      </w:r>
      <w:proofErr w:type="gramStart"/>
      <w:r w:rsidRPr="00D86445">
        <w:rPr>
          <w:rFonts w:ascii="Times New Roman" w:eastAsia="Times New Roman" w:hAnsi="Times New Roman" w:cs="Times New Roman"/>
          <w:color w:val="000000"/>
          <w:lang w:eastAsia="en-GB"/>
        </w:rPr>
        <w:t>25 year</w:t>
      </w:r>
      <w:proofErr w:type="gramEnd"/>
      <w:r w:rsidRPr="00D86445">
        <w:rPr>
          <w:rFonts w:ascii="Times New Roman" w:eastAsia="Times New Roman" w:hAnsi="Times New Roman" w:cs="Times New Roman"/>
          <w:color w:val="000000"/>
          <w:lang w:eastAsia="en-GB"/>
        </w:rPr>
        <w:t xml:space="preserve"> lease to a private company, </w:t>
      </w:r>
      <w:r w:rsidR="00751990">
        <w:rPr>
          <w:rFonts w:ascii="Times New Roman" w:eastAsia="Times New Roman" w:hAnsi="Times New Roman" w:cs="Times New Roman"/>
          <w:color w:val="000000"/>
          <w:lang w:eastAsia="en-GB"/>
        </w:rPr>
        <w:t>that</w:t>
      </w:r>
      <w:r w:rsidRPr="00D86445">
        <w:rPr>
          <w:rFonts w:ascii="Times New Roman" w:eastAsia="Times New Roman" w:hAnsi="Times New Roman" w:cs="Times New Roman"/>
          <w:color w:val="000000"/>
          <w:lang w:eastAsia="en-GB"/>
        </w:rPr>
        <w:t xml:space="preserve"> values its price at £7</w:t>
      </w:r>
      <w:r w:rsidR="003045D5">
        <w:rPr>
          <w:rFonts w:ascii="Times New Roman" w:eastAsia="Times New Roman" w:hAnsi="Times New Roman" w:cs="Times New Roman"/>
          <w:color w:val="000000"/>
          <w:lang w:eastAsia="en-GB"/>
        </w:rPr>
        <w:t>12</w:t>
      </w:r>
      <w:r w:rsidRPr="00D86445">
        <w:rPr>
          <w:rFonts w:ascii="Times New Roman" w:eastAsia="Times New Roman" w:hAnsi="Times New Roman" w:cs="Times New Roman"/>
          <w:color w:val="000000"/>
          <w:lang w:eastAsia="en-GB"/>
        </w:rPr>
        <w:t xml:space="preserve">,000.  </w:t>
      </w:r>
      <w:r w:rsidR="00751990">
        <w:rPr>
          <w:rFonts w:ascii="Times New Roman" w:eastAsia="Times New Roman" w:hAnsi="Times New Roman" w:cs="Times New Roman"/>
          <w:color w:val="000000"/>
          <w:lang w:eastAsia="en-GB"/>
        </w:rPr>
        <w:t>In real terms, the</w:t>
      </w:r>
      <w:r w:rsidRPr="00D86445">
        <w:rPr>
          <w:rFonts w:ascii="Times New Roman" w:eastAsia="Times New Roman" w:hAnsi="Times New Roman" w:cs="Times New Roman"/>
          <w:color w:val="000000"/>
          <w:lang w:eastAsia="en-GB"/>
        </w:rPr>
        <w:t xml:space="preserve"> value of this area of Tooting Common to its surrounding community today, now and into the future is immeasurable.   </w:t>
      </w:r>
    </w:p>
    <w:p w14:paraId="73AF602E"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76F1D135" w14:textId="46D46745" w:rsidR="000F385F" w:rsidRPr="009C7BF3"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The common should remain open and free to access for all</w:t>
      </w:r>
      <w:r w:rsidR="00751990">
        <w:rPr>
          <w:rFonts w:ascii="Times New Roman" w:eastAsia="Times New Roman" w:hAnsi="Times New Roman" w:cs="Times New Roman"/>
          <w:color w:val="000000"/>
          <w:lang w:eastAsia="en-GB"/>
        </w:rPr>
        <w:t>, however</w:t>
      </w:r>
      <w:r w:rsidRPr="00D86445">
        <w:rPr>
          <w:rFonts w:ascii="Times New Roman" w:eastAsia="Times New Roman" w:hAnsi="Times New Roman" w:cs="Times New Roman"/>
          <w:color w:val="000000"/>
          <w:lang w:eastAsia="en-GB"/>
        </w:rPr>
        <w:t xml:space="preserve"> the proposed new facilities, the fenced-in football facility, the proposed Stay and Play centre and the café </w:t>
      </w:r>
      <w:r w:rsidR="00751990">
        <w:rPr>
          <w:rFonts w:ascii="Times New Roman" w:eastAsia="Times New Roman" w:hAnsi="Times New Roman" w:cs="Times New Roman"/>
          <w:color w:val="000000"/>
          <w:lang w:eastAsia="en-GB"/>
        </w:rPr>
        <w:t>will primarily</w:t>
      </w:r>
      <w:r w:rsidRPr="00D86445">
        <w:rPr>
          <w:rFonts w:ascii="Times New Roman" w:eastAsia="Times New Roman" w:hAnsi="Times New Roman" w:cs="Times New Roman"/>
          <w:color w:val="000000"/>
          <w:lang w:eastAsia="en-GB"/>
        </w:rPr>
        <w:t xml:space="preserve"> be accessed by those who can afford </w:t>
      </w:r>
      <w:r w:rsidR="00751990">
        <w:rPr>
          <w:rFonts w:ascii="Times New Roman" w:eastAsia="Times New Roman" w:hAnsi="Times New Roman" w:cs="Times New Roman"/>
          <w:color w:val="000000"/>
          <w:lang w:eastAsia="en-GB"/>
        </w:rPr>
        <w:t xml:space="preserve">to use </w:t>
      </w:r>
      <w:r w:rsidRPr="00D86445">
        <w:rPr>
          <w:rFonts w:ascii="Times New Roman" w:eastAsia="Times New Roman" w:hAnsi="Times New Roman" w:cs="Times New Roman"/>
          <w:color w:val="000000"/>
          <w:lang w:eastAsia="en-GB"/>
        </w:rPr>
        <w:t>them.</w:t>
      </w:r>
    </w:p>
    <w:p w14:paraId="1F03FC46" w14:textId="77777777" w:rsidR="000F385F" w:rsidRPr="00D86445" w:rsidRDefault="000F385F"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50A69B47" w14:textId="7E029A16"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All available evidence </w:t>
      </w:r>
      <w:r w:rsidR="00E2013E">
        <w:rPr>
          <w:rFonts w:ascii="Times New Roman" w:eastAsia="Times New Roman" w:hAnsi="Times New Roman" w:cs="Times New Roman"/>
          <w:color w:val="000000"/>
          <w:lang w:eastAsia="en-GB"/>
        </w:rPr>
        <w:t xml:space="preserve">demonstrates a </w:t>
      </w:r>
      <w:r w:rsidRPr="00D86445">
        <w:rPr>
          <w:rFonts w:ascii="Times New Roman" w:eastAsia="Times New Roman" w:hAnsi="Times New Roman" w:cs="Times New Roman"/>
          <w:color w:val="000000"/>
          <w:lang w:eastAsia="en-GB"/>
        </w:rPr>
        <w:t>widespread public consensus aga</w:t>
      </w:r>
      <w:r w:rsidR="00E2013E">
        <w:rPr>
          <w:rFonts w:ascii="Times New Roman" w:eastAsia="Times New Roman" w:hAnsi="Times New Roman" w:cs="Times New Roman"/>
          <w:color w:val="000000"/>
          <w:lang w:eastAsia="en-GB"/>
        </w:rPr>
        <w:t xml:space="preserve">inst the development. This has informed the council’s actions and explains why </w:t>
      </w:r>
      <w:r w:rsidRPr="00D86445">
        <w:rPr>
          <w:rFonts w:ascii="Times New Roman" w:eastAsia="Times New Roman" w:hAnsi="Times New Roman" w:cs="Times New Roman"/>
          <w:color w:val="000000"/>
          <w:lang w:eastAsia="en-GB"/>
        </w:rPr>
        <w:t xml:space="preserve">the proposed plans have been devised and implemented without </w:t>
      </w:r>
      <w:r w:rsidR="00E2013E">
        <w:rPr>
          <w:rFonts w:ascii="Times New Roman" w:eastAsia="Times New Roman" w:hAnsi="Times New Roman" w:cs="Times New Roman"/>
          <w:color w:val="000000"/>
          <w:lang w:eastAsia="en-GB"/>
        </w:rPr>
        <w:t>due</w:t>
      </w:r>
      <w:r w:rsidRPr="00D86445">
        <w:rPr>
          <w:rFonts w:ascii="Times New Roman" w:eastAsia="Times New Roman" w:hAnsi="Times New Roman" w:cs="Times New Roman"/>
          <w:color w:val="000000"/>
          <w:lang w:eastAsia="en-GB"/>
        </w:rPr>
        <w:t xml:space="preserve"> regard to the public interest and </w:t>
      </w:r>
      <w:r w:rsidR="00EF4DE9">
        <w:rPr>
          <w:rFonts w:ascii="Times New Roman" w:eastAsia="Times New Roman" w:hAnsi="Times New Roman" w:cs="Times New Roman"/>
          <w:color w:val="000000"/>
          <w:lang w:eastAsia="en-GB"/>
        </w:rPr>
        <w:t>in a</w:t>
      </w:r>
      <w:r w:rsidR="00E2013E">
        <w:rPr>
          <w:rFonts w:ascii="Times New Roman" w:eastAsia="Times New Roman" w:hAnsi="Times New Roman" w:cs="Times New Roman"/>
          <w:color w:val="000000"/>
          <w:lang w:eastAsia="en-GB"/>
        </w:rPr>
        <w:t>n underhand manner</w:t>
      </w:r>
      <w:r w:rsidRPr="00D86445">
        <w:rPr>
          <w:rFonts w:ascii="Times New Roman" w:eastAsia="Times New Roman" w:hAnsi="Times New Roman" w:cs="Times New Roman"/>
          <w:color w:val="000000"/>
          <w:lang w:eastAsia="en-GB"/>
        </w:rPr>
        <w:t>.</w:t>
      </w:r>
    </w:p>
    <w:p w14:paraId="229FDB8B" w14:textId="77777777" w:rsidR="000F385F" w:rsidRPr="00D86445" w:rsidRDefault="000F385F"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lastRenderedPageBreak/>
        <w:t xml:space="preserve"> </w:t>
      </w:r>
    </w:p>
    <w:p w14:paraId="69B63AC9" w14:textId="739BB68C"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The six five</w:t>
      </w:r>
      <w:r w:rsidR="009C7BF3">
        <w:rPr>
          <w:rFonts w:ascii="Times New Roman" w:eastAsia="Times New Roman" w:hAnsi="Times New Roman" w:cs="Times New Roman"/>
          <w:color w:val="000000"/>
          <w:lang w:eastAsia="en-GB"/>
        </w:rPr>
        <w:t>-</w:t>
      </w:r>
      <w:r w:rsidRPr="00D86445">
        <w:rPr>
          <w:rFonts w:ascii="Times New Roman" w:eastAsia="Times New Roman" w:hAnsi="Times New Roman" w:cs="Times New Roman"/>
          <w:color w:val="000000"/>
          <w:lang w:eastAsia="en-GB"/>
        </w:rPr>
        <w:t>a</w:t>
      </w:r>
      <w:r w:rsidR="009C7BF3">
        <w:rPr>
          <w:rFonts w:ascii="Times New Roman" w:eastAsia="Times New Roman" w:hAnsi="Times New Roman" w:cs="Times New Roman"/>
          <w:color w:val="000000"/>
          <w:lang w:eastAsia="en-GB"/>
        </w:rPr>
        <w:t>-</w:t>
      </w:r>
      <w:r w:rsidRPr="00D86445">
        <w:rPr>
          <w:rFonts w:ascii="Times New Roman" w:eastAsia="Times New Roman" w:hAnsi="Times New Roman" w:cs="Times New Roman"/>
          <w:color w:val="000000"/>
          <w:lang w:eastAsia="en-GB"/>
        </w:rPr>
        <w:t>side artificial pitches will be intensively used seven days a week until 9pm, but there has been no assessment of the consequences of hundreds of cars dropping young children at the narrow and congested entrance to the park and on surrounding streets.</w:t>
      </w:r>
    </w:p>
    <w:p w14:paraId="0EFA2250"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2D03231E" w14:textId="7AD7E907"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 The new facility will </w:t>
      </w:r>
      <w:r w:rsidR="00E2013E">
        <w:rPr>
          <w:rFonts w:ascii="Times New Roman" w:eastAsia="Times New Roman" w:hAnsi="Times New Roman" w:cs="Times New Roman"/>
          <w:color w:val="000000"/>
          <w:lang w:eastAsia="en-GB"/>
        </w:rPr>
        <w:t xml:space="preserve">not </w:t>
      </w:r>
      <w:r w:rsidRPr="00D86445">
        <w:rPr>
          <w:rFonts w:ascii="Times New Roman" w:eastAsia="Times New Roman" w:hAnsi="Times New Roman" w:cs="Times New Roman"/>
          <w:color w:val="000000"/>
          <w:lang w:eastAsia="en-GB"/>
        </w:rPr>
        <w:t>benefit the wider public</w:t>
      </w:r>
      <w:r w:rsidR="00EF4DE9">
        <w:rPr>
          <w:rFonts w:ascii="Times New Roman" w:eastAsia="Times New Roman" w:hAnsi="Times New Roman" w:cs="Times New Roman"/>
          <w:color w:val="000000"/>
          <w:lang w:eastAsia="en-GB"/>
        </w:rPr>
        <w:t>. It</w:t>
      </w:r>
      <w:r w:rsidRPr="00D86445">
        <w:rPr>
          <w:rFonts w:ascii="Times New Roman" w:eastAsia="Times New Roman" w:hAnsi="Times New Roman" w:cs="Times New Roman"/>
          <w:color w:val="000000"/>
          <w:lang w:eastAsia="en-GB"/>
        </w:rPr>
        <w:t>s intended users include a selective football club with 28 teams who play at semi-professional level and whose members comprised 93% of supportive comments to the council</w:t>
      </w:r>
    </w:p>
    <w:p w14:paraId="6C66F762"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452D615D" w14:textId="3E89A228" w:rsidR="000F385F" w:rsidRPr="00D86445" w:rsidRDefault="00EF4DE9"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The development</w:t>
      </w:r>
      <w:r w:rsidR="000F385F" w:rsidRPr="00D86445">
        <w:rPr>
          <w:rFonts w:ascii="Times New Roman" w:eastAsia="Times New Roman" w:hAnsi="Times New Roman" w:cs="Times New Roman"/>
          <w:color w:val="000000"/>
          <w:lang w:eastAsia="en-GB"/>
        </w:rPr>
        <w:t xml:space="preserve"> is in contravention o</w:t>
      </w:r>
      <w:r>
        <w:rPr>
          <w:rFonts w:ascii="Times New Roman" w:eastAsia="Times New Roman" w:hAnsi="Times New Roman" w:cs="Times New Roman"/>
          <w:color w:val="000000"/>
          <w:lang w:eastAsia="en-GB"/>
        </w:rPr>
        <w:t>f</w:t>
      </w:r>
      <w:r w:rsidR="000F385F" w:rsidRPr="00D86445">
        <w:rPr>
          <w:rFonts w:ascii="Times New Roman" w:eastAsia="Times New Roman" w:hAnsi="Times New Roman" w:cs="Times New Roman"/>
          <w:color w:val="000000"/>
          <w:lang w:eastAsia="en-GB"/>
        </w:rPr>
        <w:t xml:space="preserve"> Wandsworth’s own pledges on Biodiversity</w:t>
      </w:r>
      <w:r>
        <w:rPr>
          <w:rFonts w:ascii="Times New Roman" w:eastAsia="Times New Roman" w:hAnsi="Times New Roman" w:cs="Times New Roman"/>
          <w:color w:val="000000"/>
          <w:lang w:eastAsia="en-GB"/>
        </w:rPr>
        <w:t>. It</w:t>
      </w:r>
      <w:r w:rsidR="000F385F" w:rsidRPr="00D86445">
        <w:rPr>
          <w:rFonts w:ascii="Times New Roman" w:eastAsia="Times New Roman" w:hAnsi="Times New Roman" w:cs="Times New Roman"/>
          <w:color w:val="000000"/>
          <w:lang w:eastAsia="en-GB"/>
        </w:rPr>
        <w:t xml:space="preserve"> will permanently and irrevocably damage one of the few large areas of common in London not bounded by roads, an area that is currently devoted to informal recreation, a site of Special Metropolitan Importance for Nature Conservation.</w:t>
      </w:r>
    </w:p>
    <w:p w14:paraId="78FD02E0"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1D644044" w14:textId="4E5DFA4C" w:rsidR="000F385F" w:rsidRPr="00D86445" w:rsidRDefault="00EF4DE9"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Existing f</w:t>
      </w:r>
      <w:r w:rsidR="000F385F" w:rsidRPr="00D86445">
        <w:rPr>
          <w:rFonts w:ascii="Times New Roman" w:eastAsia="Times New Roman" w:hAnsi="Times New Roman" w:cs="Times New Roman"/>
          <w:color w:val="000000"/>
          <w:lang w:eastAsia="en-GB"/>
        </w:rPr>
        <w:t xml:space="preserve">loodlights </w:t>
      </w:r>
      <w:r>
        <w:rPr>
          <w:rFonts w:ascii="Times New Roman" w:eastAsia="Times New Roman" w:hAnsi="Times New Roman" w:cs="Times New Roman"/>
          <w:color w:val="000000"/>
          <w:lang w:eastAsia="en-GB"/>
        </w:rPr>
        <w:t xml:space="preserve">on the common are only in rare and occasional use. The new floodlights </w:t>
      </w:r>
      <w:r w:rsidR="000F385F" w:rsidRPr="00D86445">
        <w:rPr>
          <w:rFonts w:ascii="Times New Roman" w:eastAsia="Times New Roman" w:hAnsi="Times New Roman" w:cs="Times New Roman"/>
          <w:color w:val="000000"/>
          <w:lang w:eastAsia="en-GB"/>
        </w:rPr>
        <w:t xml:space="preserve">would be in use from late afternoon, through early evening and until 9pm at night through autumn, </w:t>
      </w:r>
      <w:proofErr w:type="gramStart"/>
      <w:r w:rsidR="000F385F" w:rsidRPr="00D86445">
        <w:rPr>
          <w:rFonts w:ascii="Times New Roman" w:eastAsia="Times New Roman" w:hAnsi="Times New Roman" w:cs="Times New Roman"/>
          <w:color w:val="000000"/>
          <w:lang w:eastAsia="en-GB"/>
        </w:rPr>
        <w:t>winter</w:t>
      </w:r>
      <w:proofErr w:type="gramEnd"/>
      <w:r w:rsidR="000F385F" w:rsidRPr="00D86445">
        <w:rPr>
          <w:rFonts w:ascii="Times New Roman" w:eastAsia="Times New Roman" w:hAnsi="Times New Roman" w:cs="Times New Roman"/>
          <w:color w:val="000000"/>
          <w:lang w:eastAsia="en-GB"/>
        </w:rPr>
        <w:t xml:space="preserve"> and spring</w:t>
      </w:r>
      <w:r>
        <w:rPr>
          <w:rFonts w:ascii="Times New Roman" w:eastAsia="Times New Roman" w:hAnsi="Times New Roman" w:cs="Times New Roman"/>
          <w:color w:val="000000"/>
          <w:lang w:eastAsia="en-GB"/>
        </w:rPr>
        <w:t>,</w:t>
      </w:r>
      <w:r w:rsidR="000F385F" w:rsidRPr="00D86445">
        <w:rPr>
          <w:rFonts w:ascii="Times New Roman" w:eastAsia="Times New Roman" w:hAnsi="Times New Roman" w:cs="Times New Roman"/>
          <w:color w:val="000000"/>
          <w:lang w:eastAsia="en-GB"/>
        </w:rPr>
        <w:t xml:space="preserve"> radically changing the aspect of the common for all its local users.</w:t>
      </w:r>
    </w:p>
    <w:p w14:paraId="2A0231F8"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3143B297" w14:textId="74F6D866"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The development, light, </w:t>
      </w:r>
      <w:proofErr w:type="gramStart"/>
      <w:r w:rsidRPr="00D86445">
        <w:rPr>
          <w:rFonts w:ascii="Times New Roman" w:eastAsia="Times New Roman" w:hAnsi="Times New Roman" w:cs="Times New Roman"/>
          <w:color w:val="000000"/>
          <w:lang w:eastAsia="en-GB"/>
        </w:rPr>
        <w:t>pitch</w:t>
      </w:r>
      <w:proofErr w:type="gramEnd"/>
      <w:r w:rsidRPr="00D86445">
        <w:rPr>
          <w:rFonts w:ascii="Times New Roman" w:eastAsia="Times New Roman" w:hAnsi="Times New Roman" w:cs="Times New Roman"/>
          <w:color w:val="000000"/>
          <w:lang w:eastAsia="en-GB"/>
        </w:rPr>
        <w:t xml:space="preserve"> and facilities will cause irreparable damaging to biodiversity and wildlife</w:t>
      </w:r>
      <w:r w:rsidR="00EF4DE9">
        <w:rPr>
          <w:rFonts w:ascii="Times New Roman" w:eastAsia="Times New Roman" w:hAnsi="Times New Roman" w:cs="Times New Roman"/>
          <w:color w:val="000000"/>
          <w:lang w:eastAsia="en-GB"/>
        </w:rPr>
        <w:t xml:space="preserve"> and</w:t>
      </w:r>
      <w:r w:rsidR="006C4E2D">
        <w:rPr>
          <w:rFonts w:ascii="Times New Roman" w:eastAsia="Times New Roman" w:hAnsi="Times New Roman" w:cs="Times New Roman"/>
          <w:color w:val="000000"/>
          <w:lang w:eastAsia="en-GB"/>
        </w:rPr>
        <w:t xml:space="preserve"> </w:t>
      </w:r>
      <w:r w:rsidR="00AF35CE">
        <w:rPr>
          <w:rFonts w:ascii="Times New Roman" w:eastAsia="Times New Roman" w:hAnsi="Times New Roman" w:cs="Times New Roman"/>
          <w:color w:val="000000"/>
          <w:lang w:eastAsia="en-GB"/>
        </w:rPr>
        <w:t xml:space="preserve">act to urbanise and </w:t>
      </w:r>
      <w:r w:rsidR="006C4E2D">
        <w:rPr>
          <w:rFonts w:ascii="Times New Roman" w:eastAsia="Times New Roman" w:hAnsi="Times New Roman" w:cs="Times New Roman"/>
          <w:color w:val="000000"/>
          <w:lang w:eastAsia="en-GB"/>
        </w:rPr>
        <w:t xml:space="preserve">undermine the rare quality and seclusion offered by this </w:t>
      </w:r>
      <w:r w:rsidR="00AF35CE">
        <w:rPr>
          <w:rFonts w:ascii="Times New Roman" w:eastAsia="Times New Roman" w:hAnsi="Times New Roman" w:cs="Times New Roman"/>
          <w:color w:val="000000"/>
          <w:lang w:eastAsia="en-GB"/>
        </w:rPr>
        <w:t xml:space="preserve">rare </w:t>
      </w:r>
      <w:r w:rsidR="006C4E2D">
        <w:rPr>
          <w:rFonts w:ascii="Times New Roman" w:eastAsia="Times New Roman" w:hAnsi="Times New Roman" w:cs="Times New Roman"/>
          <w:color w:val="000000"/>
          <w:lang w:eastAsia="en-GB"/>
        </w:rPr>
        <w:t>area of common.</w:t>
      </w:r>
    </w:p>
    <w:p w14:paraId="0D2706E0"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2D3F85CF" w14:textId="1ABCF46E"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The entire area is subject to constant drainage issues - meaning the pitch is often one </w:t>
      </w:r>
      <w:r w:rsidR="006C4E2D">
        <w:rPr>
          <w:rFonts w:ascii="Times New Roman" w:eastAsia="Times New Roman" w:hAnsi="Times New Roman" w:cs="Times New Roman"/>
          <w:color w:val="000000"/>
          <w:lang w:eastAsia="en-GB"/>
        </w:rPr>
        <w:t xml:space="preserve">of the only </w:t>
      </w:r>
      <w:r w:rsidRPr="00D86445">
        <w:rPr>
          <w:rFonts w:ascii="Times New Roman" w:eastAsia="Times New Roman" w:hAnsi="Times New Roman" w:cs="Times New Roman"/>
          <w:color w:val="000000"/>
          <w:lang w:eastAsia="en-GB"/>
        </w:rPr>
        <w:t xml:space="preserve">dry areas </w:t>
      </w:r>
      <w:r w:rsidR="006C4E2D">
        <w:rPr>
          <w:rFonts w:ascii="Times New Roman" w:eastAsia="Times New Roman" w:hAnsi="Times New Roman" w:cs="Times New Roman"/>
          <w:color w:val="000000"/>
          <w:lang w:eastAsia="en-GB"/>
        </w:rPr>
        <w:t xml:space="preserve">of the common </w:t>
      </w:r>
      <w:r w:rsidRPr="00D86445">
        <w:rPr>
          <w:rFonts w:ascii="Times New Roman" w:eastAsia="Times New Roman" w:hAnsi="Times New Roman" w:cs="Times New Roman"/>
          <w:color w:val="000000"/>
          <w:lang w:eastAsia="en-GB"/>
        </w:rPr>
        <w:t xml:space="preserve">regularly used by the public in winter. </w:t>
      </w:r>
      <w:r w:rsidR="006C4E2D">
        <w:rPr>
          <w:rFonts w:ascii="Times New Roman" w:eastAsia="Times New Roman" w:hAnsi="Times New Roman" w:cs="Times New Roman"/>
          <w:color w:val="000000"/>
          <w:lang w:eastAsia="en-GB"/>
        </w:rPr>
        <w:t>As detail</w:t>
      </w:r>
      <w:r w:rsidR="003045D5">
        <w:rPr>
          <w:rFonts w:ascii="Times New Roman" w:eastAsia="Times New Roman" w:hAnsi="Times New Roman" w:cs="Times New Roman"/>
          <w:color w:val="000000"/>
          <w:lang w:eastAsia="en-GB"/>
        </w:rPr>
        <w:t>ed</w:t>
      </w:r>
      <w:r w:rsidR="006C4E2D">
        <w:rPr>
          <w:rFonts w:ascii="Times New Roman" w:eastAsia="Times New Roman" w:hAnsi="Times New Roman" w:cs="Times New Roman"/>
          <w:color w:val="000000"/>
          <w:lang w:eastAsia="en-GB"/>
        </w:rPr>
        <w:t xml:space="preserve"> in Enable’s own review of the area, t</w:t>
      </w:r>
      <w:r w:rsidRPr="00D86445">
        <w:rPr>
          <w:rFonts w:ascii="Times New Roman" w:eastAsia="Times New Roman" w:hAnsi="Times New Roman" w:cs="Times New Roman"/>
          <w:color w:val="000000"/>
          <w:lang w:eastAsia="en-GB"/>
        </w:rPr>
        <w:t xml:space="preserve">he flooding </w:t>
      </w:r>
      <w:r w:rsidR="006C4E2D">
        <w:rPr>
          <w:rFonts w:ascii="Times New Roman" w:eastAsia="Times New Roman" w:hAnsi="Times New Roman" w:cs="Times New Roman"/>
          <w:color w:val="000000"/>
          <w:lang w:eastAsia="en-GB"/>
        </w:rPr>
        <w:t xml:space="preserve">issues </w:t>
      </w:r>
      <w:r w:rsidRPr="00D86445">
        <w:rPr>
          <w:rFonts w:ascii="Times New Roman" w:eastAsia="Times New Roman" w:hAnsi="Times New Roman" w:cs="Times New Roman"/>
          <w:color w:val="000000"/>
          <w:lang w:eastAsia="en-GB"/>
        </w:rPr>
        <w:t>also entail far greater attention than the remedial work suggested</w:t>
      </w:r>
      <w:r w:rsidR="003045D5">
        <w:rPr>
          <w:rFonts w:ascii="Times New Roman" w:eastAsia="Times New Roman" w:hAnsi="Times New Roman" w:cs="Times New Roman"/>
          <w:color w:val="000000"/>
          <w:lang w:eastAsia="en-GB"/>
        </w:rPr>
        <w:t xml:space="preserve"> by the developer.</w:t>
      </w:r>
      <w:r w:rsidRPr="00D86445">
        <w:rPr>
          <w:rFonts w:ascii="Times New Roman" w:eastAsia="Times New Roman" w:hAnsi="Times New Roman" w:cs="Times New Roman"/>
          <w:color w:val="000000"/>
          <w:lang w:eastAsia="en-GB"/>
        </w:rPr>
        <w:t xml:space="preserve">  </w:t>
      </w:r>
    </w:p>
    <w:p w14:paraId="78FD2625"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64370BCF" w14:textId="1A20307C" w:rsidR="006C4E2D"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The area is currently used for informal activities for a variety of leisure pursuits including cycling, skipping, cricket, football, running, the ol</w:t>
      </w:r>
      <w:r w:rsidR="004D5FB5">
        <w:rPr>
          <w:rFonts w:ascii="Times New Roman" w:eastAsia="Times New Roman" w:hAnsi="Times New Roman" w:cs="Times New Roman"/>
          <w:color w:val="000000"/>
          <w:lang w:eastAsia="en-GB"/>
        </w:rPr>
        <w:t xml:space="preserve">d </w:t>
      </w:r>
      <w:r w:rsidRPr="00D86445">
        <w:rPr>
          <w:rFonts w:ascii="Times New Roman" w:eastAsia="Times New Roman" w:hAnsi="Times New Roman" w:cs="Times New Roman"/>
          <w:color w:val="000000"/>
          <w:lang w:eastAsia="en-GB"/>
        </w:rPr>
        <w:t xml:space="preserve">and young and by parents and toddlers for informal activities of all descriptions. </w:t>
      </w:r>
      <w:r w:rsidR="006C4E2D">
        <w:rPr>
          <w:rFonts w:ascii="Times New Roman" w:eastAsia="Times New Roman" w:hAnsi="Times New Roman" w:cs="Times New Roman"/>
          <w:color w:val="000000"/>
          <w:lang w:eastAsia="en-GB"/>
        </w:rPr>
        <w:t>It</w:t>
      </w:r>
      <w:r w:rsidRPr="00D86445">
        <w:rPr>
          <w:rFonts w:ascii="Times New Roman" w:eastAsia="Times New Roman" w:hAnsi="Times New Roman" w:cs="Times New Roman"/>
          <w:color w:val="000000"/>
          <w:lang w:eastAsia="en-GB"/>
        </w:rPr>
        <w:t xml:space="preserve"> is a public resource that must be managed in the interest of its users and not as a financial asset for the </w:t>
      </w:r>
      <w:proofErr w:type="spellStart"/>
      <w:proofErr w:type="gramStart"/>
      <w:r w:rsidRPr="00D86445">
        <w:rPr>
          <w:rFonts w:ascii="Times New Roman" w:eastAsia="Times New Roman" w:hAnsi="Times New Roman" w:cs="Times New Roman"/>
          <w:color w:val="000000"/>
          <w:lang w:eastAsia="en-GB"/>
        </w:rPr>
        <w:t>council.</w:t>
      </w:r>
      <w:r w:rsidRPr="009C7BF3">
        <w:rPr>
          <w:rFonts w:ascii="Times New Roman" w:eastAsia="Times New Roman" w:hAnsi="Times New Roman" w:cs="Times New Roman"/>
          <w:color w:val="000000"/>
          <w:lang w:eastAsia="en-GB"/>
        </w:rPr>
        <w:t>The</w:t>
      </w:r>
      <w:proofErr w:type="spellEnd"/>
      <w:proofErr w:type="gramEnd"/>
      <w:r w:rsidRPr="009C7BF3">
        <w:rPr>
          <w:rFonts w:ascii="Times New Roman" w:eastAsia="Times New Roman" w:hAnsi="Times New Roman" w:cs="Times New Roman"/>
          <w:color w:val="000000"/>
          <w:lang w:eastAsia="en-GB"/>
        </w:rPr>
        <w:t xml:space="preserve"> commercialisation of such a significant area of common </w:t>
      </w:r>
      <w:r w:rsidR="00E2013E">
        <w:rPr>
          <w:rFonts w:ascii="Times New Roman" w:eastAsia="Times New Roman" w:hAnsi="Times New Roman" w:cs="Times New Roman"/>
          <w:color w:val="000000"/>
          <w:lang w:eastAsia="en-GB"/>
        </w:rPr>
        <w:t xml:space="preserve">land in central London </w:t>
      </w:r>
      <w:r w:rsidRPr="009C7BF3">
        <w:rPr>
          <w:rFonts w:ascii="Times New Roman" w:eastAsia="Times New Roman" w:hAnsi="Times New Roman" w:cs="Times New Roman"/>
          <w:color w:val="000000"/>
          <w:lang w:eastAsia="en-GB"/>
        </w:rPr>
        <w:t>is not in keeping with the history and character of this area</w:t>
      </w:r>
      <w:r w:rsidR="00AF35CE">
        <w:rPr>
          <w:rFonts w:ascii="Times New Roman" w:eastAsia="Times New Roman" w:hAnsi="Times New Roman" w:cs="Times New Roman"/>
          <w:color w:val="000000"/>
          <w:lang w:eastAsia="en-GB"/>
        </w:rPr>
        <w:t>.</w:t>
      </w:r>
      <w:r w:rsidRPr="009C7BF3">
        <w:rPr>
          <w:rFonts w:ascii="Times New Roman" w:eastAsia="Times New Roman" w:hAnsi="Times New Roman" w:cs="Times New Roman"/>
          <w:color w:val="000000"/>
          <w:lang w:eastAsia="en-GB"/>
        </w:rPr>
        <w:t xml:space="preserve"> </w:t>
      </w:r>
    </w:p>
    <w:p w14:paraId="32D2281C" w14:textId="77777777" w:rsidR="00B37426" w:rsidRPr="00B37426" w:rsidRDefault="00B37426" w:rsidP="00B37426">
      <w:pPr>
        <w:pStyle w:val="ListParagraph"/>
        <w:spacing w:line="276" w:lineRule="auto"/>
        <w:rPr>
          <w:rFonts w:ascii="Times New Roman" w:eastAsia="Times New Roman" w:hAnsi="Times New Roman" w:cs="Times New Roman"/>
          <w:color w:val="000000"/>
          <w:lang w:eastAsia="en-GB"/>
        </w:rPr>
      </w:pPr>
    </w:p>
    <w:p w14:paraId="5FF0C569" w14:textId="61B53A29" w:rsidR="00B37426" w:rsidRPr="00B37426" w:rsidRDefault="00B37426" w:rsidP="00B37426">
      <w:pPr>
        <w:pStyle w:val="ListParagraph"/>
        <w:numPr>
          <w:ilvl w:val="0"/>
          <w:numId w:val="1"/>
        </w:numPr>
        <w:spacing w:line="276" w:lineRule="auto"/>
        <w:rPr>
          <w:rFonts w:ascii="Times New Roman" w:eastAsia="Times New Roman" w:hAnsi="Times New Roman" w:cs="Times New Roman"/>
          <w:lang w:eastAsia="en-GB"/>
        </w:rPr>
      </w:pPr>
      <w:r w:rsidRPr="00B37426">
        <w:rPr>
          <w:rFonts w:ascii="Times New Roman" w:eastAsia="Times New Roman" w:hAnsi="Times New Roman" w:cs="Times New Roman"/>
          <w:color w:val="201F1E"/>
          <w:shd w:val="clear" w:color="auto" w:fill="FFFFFF"/>
          <w:lang w:eastAsia="en-GB"/>
        </w:rPr>
        <w:t>Local people have fought since the nineteenth century to protect Tooting Bec Common from enclosure and development</w:t>
      </w:r>
      <w:r>
        <w:rPr>
          <w:rFonts w:ascii="Times New Roman" w:eastAsia="Times New Roman" w:hAnsi="Times New Roman" w:cs="Times New Roman"/>
          <w:color w:val="201F1E"/>
          <w:shd w:val="clear" w:color="auto" w:fill="FFFFFF"/>
          <w:lang w:eastAsia="en-GB"/>
        </w:rPr>
        <w:t>, b</w:t>
      </w:r>
      <w:r w:rsidRPr="00B37426">
        <w:rPr>
          <w:rFonts w:ascii="Times New Roman" w:eastAsia="Times New Roman" w:hAnsi="Times New Roman" w:cs="Times New Roman"/>
          <w:color w:val="201F1E"/>
          <w:shd w:val="clear" w:color="auto" w:fill="FFFFFF"/>
          <w:lang w:eastAsia="en-GB"/>
        </w:rPr>
        <w:t>ut today the common is subject to constant attempts at encroachment, sadly some successful.</w:t>
      </w:r>
      <w:r>
        <w:rPr>
          <w:rFonts w:ascii="Times New Roman" w:eastAsia="Times New Roman" w:hAnsi="Times New Roman" w:cs="Times New Roman"/>
          <w:color w:val="201F1E"/>
          <w:shd w:val="clear" w:color="auto" w:fill="FFFFFF"/>
          <w:lang w:eastAsia="en-GB"/>
        </w:rPr>
        <w:t xml:space="preserve"> </w:t>
      </w:r>
      <w:r w:rsidRPr="00B37426">
        <w:rPr>
          <w:rFonts w:ascii="Times New Roman" w:eastAsia="Times New Roman" w:hAnsi="Times New Roman" w:cs="Times New Roman"/>
          <w:color w:val="201F1E"/>
          <w:shd w:val="clear" w:color="auto" w:fill="FFFFFF"/>
          <w:lang w:eastAsia="en-GB"/>
        </w:rPr>
        <w:t xml:space="preserve">The Victorians had the foresight to draw up laws to preserve the common for recreation and to prevent enclosure of the land. The 1873 Act in respect of Tooting Bec </w:t>
      </w:r>
      <w:proofErr w:type="gramStart"/>
      <w:r w:rsidRPr="00B37426">
        <w:rPr>
          <w:rFonts w:ascii="Times New Roman" w:eastAsia="Times New Roman" w:hAnsi="Times New Roman" w:cs="Times New Roman"/>
          <w:color w:val="201F1E"/>
          <w:shd w:val="clear" w:color="auto" w:fill="FFFFFF"/>
          <w:lang w:eastAsia="en-GB"/>
        </w:rPr>
        <w:t>Common  confirming</w:t>
      </w:r>
      <w:proofErr w:type="gramEnd"/>
      <w:r w:rsidRPr="00B37426">
        <w:rPr>
          <w:rFonts w:ascii="Times New Roman" w:eastAsia="Times New Roman" w:hAnsi="Times New Roman" w:cs="Times New Roman"/>
          <w:color w:val="201F1E"/>
          <w:shd w:val="clear" w:color="auto" w:fill="FFFFFF"/>
          <w:lang w:eastAsia="en-GB"/>
        </w:rPr>
        <w:t xml:space="preserve"> the 1866 Metropolitan Commons Act 1866 banned any such enclosure.</w:t>
      </w:r>
      <w:r>
        <w:rPr>
          <w:rFonts w:ascii="Times New Roman" w:eastAsia="Times New Roman" w:hAnsi="Times New Roman" w:cs="Times New Roman"/>
          <w:color w:val="201F1E"/>
          <w:lang w:eastAsia="en-GB"/>
        </w:rPr>
        <w:t xml:space="preserve"> </w:t>
      </w:r>
      <w:r w:rsidRPr="00B37426">
        <w:rPr>
          <w:rFonts w:ascii="Times New Roman" w:eastAsia="Times New Roman" w:hAnsi="Times New Roman" w:cs="Times New Roman"/>
          <w:color w:val="201F1E"/>
          <w:shd w:val="clear" w:color="auto" w:fill="FFFFFF"/>
          <w:lang w:eastAsia="en-GB"/>
        </w:rPr>
        <w:t>Any subsequent legislation</w:t>
      </w:r>
      <w:r>
        <w:rPr>
          <w:rFonts w:ascii="Times New Roman" w:eastAsia="Times New Roman" w:hAnsi="Times New Roman" w:cs="Times New Roman"/>
          <w:color w:val="201F1E"/>
          <w:shd w:val="clear" w:color="auto" w:fill="FFFFFF"/>
          <w:lang w:eastAsia="en-GB"/>
        </w:rPr>
        <w:t xml:space="preserve"> must</w:t>
      </w:r>
      <w:r w:rsidRPr="00B37426">
        <w:rPr>
          <w:rFonts w:ascii="Times New Roman" w:eastAsia="Times New Roman" w:hAnsi="Times New Roman" w:cs="Times New Roman"/>
          <w:color w:val="201F1E"/>
          <w:shd w:val="clear" w:color="auto" w:fill="FFFFFF"/>
          <w:lang w:eastAsia="en-GB"/>
        </w:rPr>
        <w:t xml:space="preserve"> be seen in the light of these original Acts and their intended purpose.</w:t>
      </w:r>
      <w:r>
        <w:rPr>
          <w:rFonts w:ascii="Times New Roman" w:eastAsia="Times New Roman" w:hAnsi="Times New Roman" w:cs="Times New Roman"/>
          <w:color w:val="201F1E"/>
          <w:lang w:eastAsia="en-GB"/>
        </w:rPr>
        <w:t xml:space="preserve"> </w:t>
      </w:r>
      <w:r>
        <w:rPr>
          <w:rFonts w:ascii="Times New Roman" w:eastAsia="Times New Roman" w:hAnsi="Times New Roman" w:cs="Times New Roman"/>
          <w:color w:val="201F1E"/>
          <w:shd w:val="clear" w:color="auto" w:fill="FFFFFF"/>
          <w:lang w:eastAsia="en-GB"/>
        </w:rPr>
        <w:t>W</w:t>
      </w:r>
      <w:r w:rsidRPr="00B37426">
        <w:rPr>
          <w:rFonts w:ascii="Times New Roman" w:eastAsia="Times New Roman" w:hAnsi="Times New Roman" w:cs="Times New Roman"/>
          <w:color w:val="201F1E"/>
          <w:shd w:val="clear" w:color="auto" w:fill="FFFFFF"/>
          <w:lang w:eastAsia="en-GB"/>
        </w:rPr>
        <w:t xml:space="preserve">hile the London Parks Act 1967 may have extended the powers </w:t>
      </w:r>
      <w:r w:rsidRPr="00B37426">
        <w:rPr>
          <w:rFonts w:ascii="Times New Roman" w:eastAsia="Times New Roman" w:hAnsi="Times New Roman" w:cs="Times New Roman"/>
          <w:color w:val="201F1E"/>
          <w:shd w:val="clear" w:color="auto" w:fill="FFFFFF"/>
          <w:lang w:eastAsia="en-GB"/>
        </w:rPr>
        <w:lastRenderedPageBreak/>
        <w:t>of Councils as to what they c</w:t>
      </w:r>
      <w:r>
        <w:rPr>
          <w:rFonts w:ascii="Times New Roman" w:eastAsia="Times New Roman" w:hAnsi="Times New Roman" w:cs="Times New Roman"/>
          <w:color w:val="201F1E"/>
          <w:shd w:val="clear" w:color="auto" w:fill="FFFFFF"/>
          <w:lang w:eastAsia="en-GB"/>
        </w:rPr>
        <w:t>ould</w:t>
      </w:r>
      <w:r w:rsidRPr="00B37426">
        <w:rPr>
          <w:rFonts w:ascii="Times New Roman" w:eastAsia="Times New Roman" w:hAnsi="Times New Roman" w:cs="Times New Roman"/>
          <w:color w:val="201F1E"/>
          <w:shd w:val="clear" w:color="auto" w:fill="FFFFFF"/>
          <w:lang w:eastAsia="en-GB"/>
        </w:rPr>
        <w:t xml:space="preserve"> introduce onto our commons</w:t>
      </w:r>
      <w:r>
        <w:rPr>
          <w:rFonts w:ascii="Times New Roman" w:eastAsia="Times New Roman" w:hAnsi="Times New Roman" w:cs="Times New Roman"/>
          <w:color w:val="201F1E"/>
          <w:shd w:val="clear" w:color="auto" w:fill="FFFFFF"/>
          <w:lang w:eastAsia="en-GB"/>
        </w:rPr>
        <w:t>,</w:t>
      </w:r>
      <w:r w:rsidRPr="00B37426">
        <w:rPr>
          <w:rFonts w:ascii="Times New Roman" w:eastAsia="Times New Roman" w:hAnsi="Times New Roman" w:cs="Times New Roman"/>
          <w:color w:val="201F1E"/>
          <w:shd w:val="clear" w:color="auto" w:fill="FFFFFF"/>
          <w:lang w:eastAsia="en-GB"/>
        </w:rPr>
        <w:t xml:space="preserve"> other legislation strictly controls and limits such development </w:t>
      </w:r>
      <w:proofErr w:type="gramStart"/>
      <w:r w:rsidRPr="00B37426">
        <w:rPr>
          <w:rFonts w:ascii="Times New Roman" w:eastAsia="Times New Roman" w:hAnsi="Times New Roman" w:cs="Times New Roman"/>
          <w:color w:val="201F1E"/>
          <w:shd w:val="clear" w:color="auto" w:fill="FFFFFF"/>
          <w:lang w:eastAsia="en-GB"/>
        </w:rPr>
        <w:t>so as to</w:t>
      </w:r>
      <w:proofErr w:type="gramEnd"/>
      <w:r w:rsidRPr="00B37426">
        <w:rPr>
          <w:rFonts w:ascii="Times New Roman" w:eastAsia="Times New Roman" w:hAnsi="Times New Roman" w:cs="Times New Roman"/>
          <w:color w:val="201F1E"/>
          <w:shd w:val="clear" w:color="auto" w:fill="FFFFFF"/>
          <w:lang w:eastAsia="en-GB"/>
        </w:rPr>
        <w:t xml:space="preserve"> preserve rights of access and enjoyment and the public interest</w:t>
      </w:r>
      <w:r w:rsidR="00FF4B8B">
        <w:rPr>
          <w:rFonts w:ascii="Times New Roman" w:eastAsia="Times New Roman" w:hAnsi="Times New Roman" w:cs="Times New Roman"/>
          <w:color w:val="201F1E"/>
          <w:shd w:val="clear" w:color="auto" w:fill="FFFFFF"/>
          <w:lang w:eastAsia="en-GB"/>
        </w:rPr>
        <w:t xml:space="preserve">. The facility is not compatible with the objectives and values of common land as set out in primary legislation and as set out in DEFRA’s Common Lands Consents Policy document, which aims to safeguard common land for future generations. </w:t>
      </w:r>
    </w:p>
    <w:p w14:paraId="2ECCE1DC" w14:textId="77777777" w:rsidR="006C4E2D" w:rsidRPr="006C4E2D" w:rsidRDefault="006C4E2D" w:rsidP="00B37426">
      <w:pPr>
        <w:pStyle w:val="ListParagraph"/>
        <w:spacing w:line="276" w:lineRule="auto"/>
        <w:rPr>
          <w:rFonts w:ascii="Times New Roman" w:eastAsia="Times New Roman" w:hAnsi="Times New Roman" w:cs="Times New Roman"/>
          <w:color w:val="000000"/>
          <w:lang w:eastAsia="en-GB"/>
        </w:rPr>
      </w:pPr>
    </w:p>
    <w:p w14:paraId="5D9160C5" w14:textId="3FB37FB5" w:rsidR="000F385F" w:rsidRPr="009C7BF3"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9C7BF3">
        <w:rPr>
          <w:rFonts w:ascii="Times New Roman" w:eastAsia="Times New Roman" w:hAnsi="Times New Roman" w:cs="Times New Roman"/>
          <w:color w:val="000000"/>
          <w:lang w:eastAsia="en-GB"/>
        </w:rPr>
        <w:t>The granting of a 25-year lease to a private and limited company will inevitably lead to further commercialisation of this and other commons.</w:t>
      </w:r>
    </w:p>
    <w:p w14:paraId="2D3A5416"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31B8A6C3" w14:textId="63E9E48C"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 The council are not only signing away access right</w:t>
      </w:r>
      <w:r w:rsidR="009C7BF3">
        <w:rPr>
          <w:rFonts w:ascii="Times New Roman" w:eastAsia="Times New Roman" w:hAnsi="Times New Roman" w:cs="Times New Roman"/>
          <w:color w:val="000000"/>
          <w:lang w:eastAsia="en-GB"/>
        </w:rPr>
        <w:t>s</w:t>
      </w:r>
      <w:r w:rsidRPr="00D86445">
        <w:rPr>
          <w:rFonts w:ascii="Times New Roman" w:eastAsia="Times New Roman" w:hAnsi="Times New Roman" w:cs="Times New Roman"/>
          <w:color w:val="000000"/>
          <w:lang w:eastAsia="en-GB"/>
        </w:rPr>
        <w:t xml:space="preserve"> to the common, </w:t>
      </w:r>
      <w:proofErr w:type="gramStart"/>
      <w:r w:rsidRPr="00D86445">
        <w:rPr>
          <w:rFonts w:ascii="Times New Roman" w:eastAsia="Times New Roman" w:hAnsi="Times New Roman" w:cs="Times New Roman"/>
          <w:color w:val="000000"/>
          <w:lang w:eastAsia="en-GB"/>
        </w:rPr>
        <w:t>they are</w:t>
      </w:r>
      <w:proofErr w:type="gramEnd"/>
      <w:r w:rsidRPr="00D86445">
        <w:rPr>
          <w:rFonts w:ascii="Times New Roman" w:eastAsia="Times New Roman" w:hAnsi="Times New Roman" w:cs="Times New Roman"/>
          <w:color w:val="000000"/>
          <w:lang w:eastAsia="en-GB"/>
        </w:rPr>
        <w:t xml:space="preserve"> signing away the rights of access for future generations with the first possible review date being October 1, 2038.</w:t>
      </w:r>
    </w:p>
    <w:p w14:paraId="13E2475B"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6AD83098" w14:textId="626D3BB7" w:rsidR="000F385F" w:rsidRPr="00D86445" w:rsidRDefault="000F385F"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The addition of a commercial facility is appropriate for a brownfield site. The most prized quality of this entire area of the common - its place as a uniquely rare and peaceful retreat in the heart of London - will be destroyed and completely lost.</w:t>
      </w:r>
    </w:p>
    <w:p w14:paraId="64E6B728" w14:textId="77777777" w:rsidR="000F385F" w:rsidRPr="00D86445" w:rsidRDefault="000F385F" w:rsidP="004D5FB5">
      <w:pPr>
        <w:pStyle w:val="ListParagraph"/>
        <w:spacing w:line="276" w:lineRule="auto"/>
        <w:rPr>
          <w:rFonts w:ascii="Times New Roman" w:eastAsia="Times New Roman" w:hAnsi="Times New Roman" w:cs="Times New Roman"/>
          <w:color w:val="000000"/>
          <w:lang w:eastAsia="en-GB"/>
        </w:rPr>
      </w:pPr>
    </w:p>
    <w:p w14:paraId="218BADD0" w14:textId="01861ED7" w:rsidR="002E4D08" w:rsidRPr="00D86445" w:rsidRDefault="000F385F" w:rsidP="004D5FB5">
      <w:pPr>
        <w:pStyle w:val="ListParagraph"/>
        <w:numPr>
          <w:ilvl w:val="0"/>
          <w:numId w:val="1"/>
        </w:numPr>
        <w:spacing w:line="276" w:lineRule="auto"/>
        <w:rPr>
          <w:rFonts w:ascii="Times New Roman" w:eastAsia="Times New Roman" w:hAnsi="Times New Roman" w:cs="Times New Roman"/>
          <w:color w:val="201F1E"/>
          <w:shd w:val="clear" w:color="auto" w:fill="FFFFFF"/>
          <w:lang w:eastAsia="en-GB"/>
        </w:rPr>
      </w:pPr>
      <w:r w:rsidRPr="00D86445">
        <w:rPr>
          <w:rFonts w:ascii="Times New Roman" w:eastAsia="Times New Roman" w:hAnsi="Times New Roman" w:cs="Times New Roman"/>
          <w:color w:val="201F1E"/>
          <w:shd w:val="clear" w:color="auto" w:fill="FFFFFF"/>
          <w:lang w:eastAsia="en-GB"/>
        </w:rPr>
        <w:t xml:space="preserve">Wandsworth Borough Council </w:t>
      </w:r>
      <w:r w:rsidRPr="00D86445">
        <w:rPr>
          <w:rFonts w:ascii="Times New Roman" w:eastAsia="Times New Roman" w:hAnsi="Times New Roman" w:cs="Times New Roman"/>
          <w:color w:val="201F1E"/>
          <w:shd w:val="clear" w:color="auto" w:fill="FFFFFF"/>
          <w:lang w:eastAsia="en-GB"/>
        </w:rPr>
        <w:t xml:space="preserve">and the developer have </w:t>
      </w:r>
      <w:r w:rsidRPr="00D86445">
        <w:rPr>
          <w:rFonts w:ascii="Times New Roman" w:eastAsia="Times New Roman" w:hAnsi="Times New Roman" w:cs="Times New Roman"/>
          <w:color w:val="201F1E"/>
          <w:shd w:val="clear" w:color="auto" w:fill="FFFFFF"/>
          <w:lang w:eastAsia="en-GB"/>
        </w:rPr>
        <w:t>fundamentally failed to establish this development is in the public interest</w:t>
      </w:r>
      <w:r w:rsidR="00AF35CE">
        <w:rPr>
          <w:rFonts w:ascii="Times New Roman" w:eastAsia="Times New Roman" w:hAnsi="Times New Roman" w:cs="Times New Roman"/>
          <w:color w:val="201F1E"/>
          <w:shd w:val="clear" w:color="auto" w:fill="FFFFFF"/>
          <w:lang w:eastAsia="en-GB"/>
        </w:rPr>
        <w:t xml:space="preserve"> and</w:t>
      </w:r>
      <w:r w:rsidR="002E4D08" w:rsidRPr="00D86445">
        <w:rPr>
          <w:rFonts w:ascii="Times New Roman" w:eastAsia="Times New Roman" w:hAnsi="Times New Roman" w:cs="Times New Roman"/>
          <w:color w:val="201F1E"/>
          <w:shd w:val="clear" w:color="auto" w:fill="FFFFFF"/>
          <w:lang w:eastAsia="en-GB"/>
        </w:rPr>
        <w:t xml:space="preserve"> </w:t>
      </w:r>
      <w:r w:rsidR="00AF35CE">
        <w:rPr>
          <w:rFonts w:ascii="Times New Roman" w:eastAsia="Times New Roman" w:hAnsi="Times New Roman" w:cs="Times New Roman"/>
          <w:color w:val="201F1E"/>
          <w:shd w:val="clear" w:color="auto" w:fill="FFFFFF"/>
          <w:lang w:eastAsia="en-GB"/>
        </w:rPr>
        <w:t xml:space="preserve">have </w:t>
      </w:r>
      <w:r w:rsidR="002E4D08" w:rsidRPr="00D86445">
        <w:rPr>
          <w:rFonts w:ascii="Times New Roman" w:eastAsia="Times New Roman" w:hAnsi="Times New Roman" w:cs="Times New Roman"/>
          <w:color w:val="201F1E"/>
          <w:shd w:val="clear" w:color="auto" w:fill="FFFFFF"/>
          <w:lang w:eastAsia="en-GB"/>
        </w:rPr>
        <w:t>s</w:t>
      </w:r>
      <w:r w:rsidR="00AF35CE">
        <w:rPr>
          <w:rFonts w:ascii="Times New Roman" w:eastAsia="Times New Roman" w:hAnsi="Times New Roman" w:cs="Times New Roman"/>
          <w:color w:val="201F1E"/>
          <w:shd w:val="clear" w:color="auto" w:fill="FFFFFF"/>
          <w:lang w:eastAsia="en-GB"/>
        </w:rPr>
        <w:t xml:space="preserve">ought </w:t>
      </w:r>
      <w:r w:rsidR="002E4D08" w:rsidRPr="00D86445">
        <w:rPr>
          <w:rFonts w:ascii="Times New Roman" w:eastAsia="Times New Roman" w:hAnsi="Times New Roman" w:cs="Times New Roman"/>
          <w:color w:val="201F1E"/>
          <w:shd w:val="clear" w:color="auto" w:fill="FFFFFF"/>
          <w:lang w:eastAsia="en-GB"/>
        </w:rPr>
        <w:t>to drive through controversial plans through at the height of the pandemic.</w:t>
      </w:r>
    </w:p>
    <w:p w14:paraId="0697C036" w14:textId="77777777" w:rsidR="002E4D08" w:rsidRPr="00D86445" w:rsidRDefault="002E4D08" w:rsidP="004D5FB5">
      <w:pPr>
        <w:pStyle w:val="ListParagraph"/>
        <w:spacing w:line="276" w:lineRule="auto"/>
        <w:rPr>
          <w:rFonts w:ascii="Times New Roman" w:eastAsia="Times New Roman" w:hAnsi="Times New Roman" w:cs="Times New Roman"/>
          <w:color w:val="201F1E"/>
          <w:shd w:val="clear" w:color="auto" w:fill="FFFFFF"/>
          <w:lang w:eastAsia="en-GB"/>
        </w:rPr>
      </w:pPr>
    </w:p>
    <w:p w14:paraId="5E1AE084" w14:textId="74F8E92A" w:rsidR="00716FA2" w:rsidRPr="00716FA2" w:rsidRDefault="002E4D08" w:rsidP="004D5FB5">
      <w:pPr>
        <w:pStyle w:val="ListParagraph"/>
        <w:numPr>
          <w:ilvl w:val="0"/>
          <w:numId w:val="1"/>
        </w:numPr>
        <w:spacing w:line="276" w:lineRule="auto"/>
        <w:rPr>
          <w:rFonts w:ascii="Times New Roman" w:eastAsia="Times New Roman" w:hAnsi="Times New Roman" w:cs="Times New Roman"/>
          <w:color w:val="201F1E"/>
          <w:shd w:val="clear" w:color="auto" w:fill="FFFFFF"/>
          <w:lang w:eastAsia="en-GB"/>
        </w:rPr>
      </w:pPr>
      <w:r w:rsidRPr="00D86445">
        <w:rPr>
          <w:rFonts w:ascii="Times New Roman" w:eastAsia="Times New Roman" w:hAnsi="Times New Roman" w:cs="Times New Roman"/>
          <w:color w:val="201F1E"/>
          <w:shd w:val="clear" w:color="auto" w:fill="FFFFFF"/>
          <w:lang w:eastAsia="en-GB"/>
        </w:rPr>
        <w:t xml:space="preserve"> Wandsworth Borough Council ha</w:t>
      </w:r>
      <w:r w:rsidR="007B5947" w:rsidRPr="00D86445">
        <w:rPr>
          <w:rFonts w:ascii="Times New Roman" w:eastAsia="Times New Roman" w:hAnsi="Times New Roman" w:cs="Times New Roman"/>
          <w:color w:val="201F1E"/>
          <w:shd w:val="clear" w:color="auto" w:fill="FFFFFF"/>
          <w:lang w:eastAsia="en-GB"/>
        </w:rPr>
        <w:t>s</w:t>
      </w:r>
      <w:r w:rsidRPr="00D86445">
        <w:rPr>
          <w:rFonts w:ascii="Times New Roman" w:eastAsia="Times New Roman" w:hAnsi="Times New Roman" w:cs="Times New Roman"/>
          <w:color w:val="201F1E"/>
          <w:shd w:val="clear" w:color="auto" w:fill="FFFFFF"/>
          <w:lang w:eastAsia="en-GB"/>
        </w:rPr>
        <w:t xml:space="preserve"> failed </w:t>
      </w:r>
      <w:r w:rsidR="007B5947" w:rsidRPr="00D86445">
        <w:rPr>
          <w:rFonts w:ascii="Times New Roman" w:eastAsia="Times New Roman" w:hAnsi="Times New Roman" w:cs="Times New Roman"/>
          <w:color w:val="201F1E"/>
          <w:shd w:val="clear" w:color="auto" w:fill="FFFFFF"/>
          <w:lang w:eastAsia="en-GB"/>
        </w:rPr>
        <w:t xml:space="preserve">to meet </w:t>
      </w:r>
      <w:r w:rsidR="00716FA2">
        <w:rPr>
          <w:rFonts w:ascii="Times New Roman" w:eastAsia="Times New Roman" w:hAnsi="Times New Roman" w:cs="Times New Roman"/>
          <w:color w:val="201F1E"/>
          <w:shd w:val="clear" w:color="auto" w:fill="FFFFFF"/>
          <w:lang w:eastAsia="en-GB"/>
        </w:rPr>
        <w:t>its</w:t>
      </w:r>
      <w:r w:rsidRPr="00D86445">
        <w:rPr>
          <w:rFonts w:ascii="Times New Roman" w:eastAsia="Times New Roman" w:hAnsi="Times New Roman" w:cs="Times New Roman"/>
          <w:color w:val="201F1E"/>
          <w:shd w:val="clear" w:color="auto" w:fill="FFFFFF"/>
          <w:lang w:eastAsia="en-GB"/>
        </w:rPr>
        <w:t xml:space="preserve"> legal obligation</w:t>
      </w:r>
      <w:r w:rsidR="007B5947" w:rsidRPr="00D86445">
        <w:rPr>
          <w:rFonts w:ascii="Times New Roman" w:eastAsia="Times New Roman" w:hAnsi="Times New Roman" w:cs="Times New Roman"/>
          <w:color w:val="201F1E"/>
          <w:shd w:val="clear" w:color="auto" w:fill="FFFFFF"/>
          <w:lang w:eastAsia="en-GB"/>
        </w:rPr>
        <w:t>s under the National Planning Policy Framework.</w:t>
      </w:r>
      <w:r w:rsidR="004D5FB5">
        <w:rPr>
          <w:rFonts w:ascii="Times New Roman" w:eastAsia="Times New Roman" w:hAnsi="Times New Roman" w:cs="Times New Roman"/>
          <w:color w:val="201F1E"/>
          <w:shd w:val="clear" w:color="auto" w:fill="FFFFFF"/>
          <w:lang w:eastAsia="en-GB"/>
        </w:rPr>
        <w:t xml:space="preserve"> </w:t>
      </w:r>
      <w:r w:rsidRPr="004D5FB5">
        <w:rPr>
          <w:rFonts w:ascii="Times New Roman" w:eastAsia="Times New Roman" w:hAnsi="Times New Roman" w:cs="Times New Roman"/>
          <w:color w:val="000000"/>
          <w:lang w:eastAsia="en-GB"/>
        </w:rPr>
        <w:t xml:space="preserve">The council </w:t>
      </w:r>
      <w:r w:rsidR="007B5947" w:rsidRPr="004D5FB5">
        <w:rPr>
          <w:rFonts w:ascii="Times New Roman" w:eastAsia="Times New Roman" w:hAnsi="Times New Roman" w:cs="Times New Roman"/>
          <w:color w:val="000000"/>
          <w:lang w:eastAsia="en-GB"/>
        </w:rPr>
        <w:t xml:space="preserve">has </w:t>
      </w:r>
      <w:r w:rsidR="004D5FB5">
        <w:rPr>
          <w:rFonts w:ascii="Times New Roman" w:eastAsia="Times New Roman" w:hAnsi="Times New Roman" w:cs="Times New Roman"/>
          <w:color w:val="000000"/>
          <w:lang w:eastAsia="en-GB"/>
        </w:rPr>
        <w:t xml:space="preserve">also </w:t>
      </w:r>
      <w:r w:rsidR="007B5947" w:rsidRPr="004D5FB5">
        <w:rPr>
          <w:rFonts w:ascii="Times New Roman" w:eastAsia="Times New Roman" w:hAnsi="Times New Roman" w:cs="Times New Roman"/>
          <w:color w:val="000000"/>
          <w:lang w:eastAsia="en-GB"/>
        </w:rPr>
        <w:t>acted</w:t>
      </w:r>
      <w:r w:rsidRPr="004D5FB5">
        <w:rPr>
          <w:rFonts w:ascii="Times New Roman" w:eastAsia="Times New Roman" w:hAnsi="Times New Roman" w:cs="Times New Roman"/>
          <w:color w:val="000000"/>
          <w:lang w:eastAsia="en-GB"/>
        </w:rPr>
        <w:t xml:space="preserve"> in </w:t>
      </w:r>
      <w:r w:rsidR="007B5947" w:rsidRPr="004D5FB5">
        <w:rPr>
          <w:rFonts w:ascii="Times New Roman" w:eastAsia="Times New Roman" w:hAnsi="Times New Roman" w:cs="Times New Roman"/>
          <w:color w:val="000000"/>
          <w:lang w:eastAsia="en-GB"/>
        </w:rPr>
        <w:t xml:space="preserve">direct </w:t>
      </w:r>
      <w:r w:rsidRPr="004D5FB5">
        <w:rPr>
          <w:rFonts w:ascii="Times New Roman" w:eastAsia="Times New Roman" w:hAnsi="Times New Roman" w:cs="Times New Roman"/>
          <w:color w:val="000000"/>
          <w:lang w:eastAsia="en-GB"/>
        </w:rPr>
        <w:t xml:space="preserve">contravention of </w:t>
      </w:r>
      <w:r w:rsidR="007B5947" w:rsidRPr="004D5FB5">
        <w:rPr>
          <w:rFonts w:ascii="Times New Roman" w:eastAsia="Times New Roman" w:hAnsi="Times New Roman" w:cs="Times New Roman"/>
          <w:color w:val="000000"/>
          <w:lang w:eastAsia="en-GB"/>
        </w:rPr>
        <w:t xml:space="preserve">its own policies, including its </w:t>
      </w:r>
      <w:r w:rsidR="003045D5">
        <w:rPr>
          <w:rFonts w:ascii="Times New Roman" w:eastAsia="Times New Roman" w:hAnsi="Times New Roman" w:cs="Times New Roman"/>
          <w:color w:val="000000"/>
          <w:lang w:eastAsia="en-GB"/>
        </w:rPr>
        <w:t xml:space="preserve">own </w:t>
      </w:r>
      <w:r w:rsidR="007B5947" w:rsidRPr="004D5FB5">
        <w:rPr>
          <w:rFonts w:ascii="Times New Roman" w:eastAsia="Times New Roman" w:hAnsi="Times New Roman" w:cs="Times New Roman"/>
          <w:color w:val="000000"/>
          <w:lang w:eastAsia="en-GB"/>
        </w:rPr>
        <w:t xml:space="preserve">2019 Statement of Community </w:t>
      </w:r>
      <w:r w:rsidR="009C7BF3" w:rsidRPr="004D5FB5">
        <w:rPr>
          <w:rFonts w:ascii="Times New Roman" w:eastAsia="Times New Roman" w:hAnsi="Times New Roman" w:cs="Times New Roman"/>
          <w:color w:val="000000"/>
          <w:lang w:eastAsia="en-GB"/>
        </w:rPr>
        <w:t>Involvement.</w:t>
      </w:r>
      <w:r w:rsidR="004D5FB5">
        <w:rPr>
          <w:rFonts w:ascii="Times New Roman" w:eastAsia="Times New Roman" w:hAnsi="Times New Roman" w:cs="Times New Roman"/>
          <w:color w:val="000000"/>
          <w:lang w:eastAsia="en-GB"/>
        </w:rPr>
        <w:t xml:space="preserve"> </w:t>
      </w:r>
    </w:p>
    <w:p w14:paraId="482401DE" w14:textId="77777777" w:rsidR="00716FA2" w:rsidRPr="00716FA2" w:rsidRDefault="00716FA2" w:rsidP="00716FA2">
      <w:pPr>
        <w:pStyle w:val="ListParagraph"/>
        <w:rPr>
          <w:rFonts w:ascii="Times New Roman" w:eastAsia="Times New Roman" w:hAnsi="Times New Roman" w:cs="Times New Roman"/>
          <w:color w:val="000000"/>
          <w:lang w:eastAsia="en-GB"/>
        </w:rPr>
      </w:pPr>
    </w:p>
    <w:p w14:paraId="24CB13D5" w14:textId="77777777" w:rsidR="0079396B" w:rsidRPr="0079396B" w:rsidRDefault="007B5947" w:rsidP="004D5FB5">
      <w:pPr>
        <w:pStyle w:val="ListParagraph"/>
        <w:numPr>
          <w:ilvl w:val="0"/>
          <w:numId w:val="1"/>
        </w:numPr>
        <w:spacing w:line="276" w:lineRule="auto"/>
        <w:rPr>
          <w:rFonts w:ascii="Times New Roman" w:eastAsia="Times New Roman" w:hAnsi="Times New Roman" w:cs="Times New Roman"/>
          <w:color w:val="201F1E"/>
          <w:shd w:val="clear" w:color="auto" w:fill="FFFFFF"/>
          <w:lang w:eastAsia="en-GB"/>
        </w:rPr>
      </w:pPr>
      <w:r w:rsidRPr="004D5FB5">
        <w:rPr>
          <w:rFonts w:ascii="Times New Roman" w:eastAsia="Times New Roman" w:hAnsi="Times New Roman" w:cs="Times New Roman"/>
          <w:color w:val="000000"/>
          <w:lang w:eastAsia="en-GB"/>
        </w:rPr>
        <w:t xml:space="preserve">It has circulated out of date data to the Inspector </w:t>
      </w:r>
      <w:r w:rsidR="00AF35CE">
        <w:rPr>
          <w:rFonts w:ascii="Times New Roman" w:eastAsia="Times New Roman" w:hAnsi="Times New Roman" w:cs="Times New Roman"/>
          <w:color w:val="000000"/>
          <w:lang w:eastAsia="en-GB"/>
        </w:rPr>
        <w:t>over</w:t>
      </w:r>
      <w:r w:rsidRPr="004D5FB5">
        <w:rPr>
          <w:rFonts w:ascii="Times New Roman" w:eastAsia="Times New Roman" w:hAnsi="Times New Roman" w:cs="Times New Roman"/>
          <w:color w:val="000000"/>
          <w:lang w:eastAsia="en-GB"/>
        </w:rPr>
        <w:t xml:space="preserve"> the need for provision of pitches,</w:t>
      </w:r>
      <w:r w:rsidR="00717EC6" w:rsidRPr="004D5FB5">
        <w:rPr>
          <w:rFonts w:ascii="Times New Roman" w:eastAsia="Times New Roman" w:hAnsi="Times New Roman" w:cs="Times New Roman"/>
          <w:color w:val="000000"/>
          <w:lang w:eastAsia="en-GB"/>
        </w:rPr>
        <w:t xml:space="preserve"> and knowingly failed to </w:t>
      </w:r>
      <w:proofErr w:type="spellStart"/>
      <w:proofErr w:type="gramStart"/>
      <w:r w:rsidR="00717EC6" w:rsidRPr="004D5FB5">
        <w:rPr>
          <w:rFonts w:ascii="Times New Roman" w:eastAsia="Times New Roman" w:hAnsi="Times New Roman" w:cs="Times New Roman"/>
          <w:color w:val="000000"/>
          <w:lang w:eastAsia="en-GB"/>
        </w:rPr>
        <w:t>provide</w:t>
      </w:r>
      <w:r w:rsidR="008023D7" w:rsidRPr="004D5FB5">
        <w:rPr>
          <w:rFonts w:ascii="Times New Roman" w:eastAsia="Times New Roman" w:hAnsi="Times New Roman" w:cs="Times New Roman"/>
          <w:color w:val="000000"/>
          <w:lang w:eastAsia="en-GB"/>
        </w:rPr>
        <w:t>d</w:t>
      </w:r>
      <w:proofErr w:type="spellEnd"/>
      <w:proofErr w:type="gramEnd"/>
      <w:r w:rsidR="00717EC6" w:rsidRPr="004D5FB5">
        <w:rPr>
          <w:rFonts w:ascii="Times New Roman" w:eastAsia="Times New Roman" w:hAnsi="Times New Roman" w:cs="Times New Roman"/>
          <w:color w:val="000000"/>
          <w:lang w:eastAsia="en-GB"/>
        </w:rPr>
        <w:t xml:space="preserve"> an accurate history of plans</w:t>
      </w:r>
      <w:r w:rsidR="008023D7" w:rsidRPr="004D5FB5">
        <w:rPr>
          <w:rFonts w:ascii="Times New Roman" w:eastAsia="Times New Roman" w:hAnsi="Times New Roman" w:cs="Times New Roman"/>
          <w:color w:val="000000"/>
          <w:lang w:eastAsia="en-GB"/>
        </w:rPr>
        <w:t xml:space="preserve"> and</w:t>
      </w:r>
      <w:r w:rsidR="00717EC6" w:rsidRPr="004D5FB5">
        <w:rPr>
          <w:rFonts w:ascii="Times New Roman" w:eastAsia="Times New Roman" w:hAnsi="Times New Roman" w:cs="Times New Roman"/>
          <w:color w:val="000000"/>
          <w:lang w:eastAsia="en-GB"/>
        </w:rPr>
        <w:t xml:space="preserve"> development on the common</w:t>
      </w:r>
      <w:r w:rsidR="008023D7" w:rsidRPr="004D5FB5">
        <w:rPr>
          <w:rFonts w:ascii="Times New Roman" w:eastAsia="Times New Roman" w:hAnsi="Times New Roman" w:cs="Times New Roman"/>
          <w:color w:val="000000"/>
          <w:lang w:eastAsia="en-GB"/>
        </w:rPr>
        <w:t xml:space="preserve"> at Tooting Triangle.</w:t>
      </w:r>
      <w:r w:rsidR="009C7BF3" w:rsidRPr="004D5FB5">
        <w:rPr>
          <w:rFonts w:ascii="Times New Roman" w:eastAsia="Times New Roman" w:hAnsi="Times New Roman" w:cs="Times New Roman"/>
          <w:color w:val="000000"/>
          <w:lang w:eastAsia="en-GB"/>
        </w:rPr>
        <w:t xml:space="preserve"> </w:t>
      </w:r>
    </w:p>
    <w:p w14:paraId="1DC49C56" w14:textId="77777777" w:rsidR="0079396B" w:rsidRPr="0079396B" w:rsidRDefault="0079396B" w:rsidP="0079396B">
      <w:pPr>
        <w:pStyle w:val="ListParagraph"/>
        <w:rPr>
          <w:rFonts w:ascii="Times New Roman" w:eastAsia="Times New Roman" w:hAnsi="Times New Roman" w:cs="Times New Roman"/>
          <w:color w:val="000000"/>
          <w:lang w:eastAsia="en-GB"/>
        </w:rPr>
      </w:pPr>
    </w:p>
    <w:p w14:paraId="5A0983FF" w14:textId="1718ADEE" w:rsidR="008023D7" w:rsidRPr="004D5FB5" w:rsidRDefault="00AF35CE" w:rsidP="004D5FB5">
      <w:pPr>
        <w:pStyle w:val="ListParagraph"/>
        <w:numPr>
          <w:ilvl w:val="0"/>
          <w:numId w:val="1"/>
        </w:numPr>
        <w:spacing w:line="276" w:lineRule="auto"/>
        <w:rPr>
          <w:rFonts w:ascii="Times New Roman" w:eastAsia="Times New Roman" w:hAnsi="Times New Roman" w:cs="Times New Roman"/>
          <w:color w:val="201F1E"/>
          <w:shd w:val="clear" w:color="auto" w:fill="FFFFFF"/>
          <w:lang w:eastAsia="en-GB"/>
        </w:rPr>
      </w:pPr>
      <w:r>
        <w:rPr>
          <w:rFonts w:ascii="Times New Roman" w:eastAsia="Times New Roman" w:hAnsi="Times New Roman" w:cs="Times New Roman"/>
          <w:color w:val="000000"/>
          <w:lang w:eastAsia="en-GB"/>
        </w:rPr>
        <w:t xml:space="preserve">The council itself is developing a new park, less than one mile away, but </w:t>
      </w:r>
      <w:r w:rsidR="0097161A">
        <w:rPr>
          <w:rFonts w:ascii="Times New Roman" w:eastAsia="Times New Roman" w:hAnsi="Times New Roman" w:cs="Times New Roman"/>
          <w:color w:val="000000"/>
          <w:lang w:eastAsia="en-GB"/>
        </w:rPr>
        <w:t>has chosen not to develop a football enclosure there</w:t>
      </w:r>
      <w:r w:rsidR="00AC0104">
        <w:rPr>
          <w:rFonts w:ascii="Times New Roman" w:eastAsia="Times New Roman" w:hAnsi="Times New Roman" w:cs="Times New Roman"/>
          <w:color w:val="000000"/>
          <w:lang w:eastAsia="en-GB"/>
        </w:rPr>
        <w:t xml:space="preserve"> despite making the case new facilities are necessary in the borough</w:t>
      </w:r>
      <w:r w:rsidR="0097161A">
        <w:rPr>
          <w:rFonts w:ascii="Times New Roman" w:eastAsia="Times New Roman" w:hAnsi="Times New Roman" w:cs="Times New Roman"/>
          <w:color w:val="000000"/>
          <w:lang w:eastAsia="en-GB"/>
        </w:rPr>
        <w:t>.</w:t>
      </w:r>
    </w:p>
    <w:p w14:paraId="4267331E" w14:textId="77777777" w:rsidR="008023D7" w:rsidRPr="008023D7" w:rsidRDefault="008023D7"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0228005B" w14:textId="65D50E4B" w:rsidR="00717EC6" w:rsidRDefault="00717EC6"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The council has allowed a Councillor with a </w:t>
      </w:r>
      <w:r w:rsidR="009C7BF3">
        <w:rPr>
          <w:rFonts w:ascii="Times New Roman" w:eastAsia="Times New Roman" w:hAnsi="Times New Roman" w:cs="Times New Roman"/>
          <w:color w:val="000000"/>
          <w:lang w:eastAsia="en-GB"/>
        </w:rPr>
        <w:t>fundamental</w:t>
      </w:r>
      <w:r w:rsidRPr="00D86445">
        <w:rPr>
          <w:rFonts w:ascii="Times New Roman" w:eastAsia="Times New Roman" w:hAnsi="Times New Roman" w:cs="Times New Roman"/>
          <w:color w:val="000000"/>
          <w:lang w:eastAsia="en-GB"/>
        </w:rPr>
        <w:t xml:space="preserve"> conflict of interest to chair the </w:t>
      </w:r>
      <w:r w:rsidR="00716FA2">
        <w:rPr>
          <w:rFonts w:ascii="Times New Roman" w:eastAsia="Times New Roman" w:hAnsi="Times New Roman" w:cs="Times New Roman"/>
          <w:color w:val="000000"/>
          <w:lang w:eastAsia="en-GB"/>
        </w:rPr>
        <w:t xml:space="preserve">online </w:t>
      </w:r>
      <w:r w:rsidRPr="00D86445">
        <w:rPr>
          <w:rFonts w:ascii="Times New Roman" w:eastAsia="Times New Roman" w:hAnsi="Times New Roman" w:cs="Times New Roman"/>
          <w:color w:val="000000"/>
          <w:lang w:eastAsia="en-GB"/>
        </w:rPr>
        <w:t>planning hearing</w:t>
      </w:r>
      <w:r w:rsidR="00716FA2">
        <w:rPr>
          <w:rFonts w:ascii="Times New Roman" w:eastAsia="Times New Roman" w:hAnsi="Times New Roman" w:cs="Times New Roman"/>
          <w:color w:val="000000"/>
          <w:lang w:eastAsia="en-GB"/>
        </w:rPr>
        <w:t xml:space="preserve">, </w:t>
      </w:r>
      <w:r w:rsidR="00CC22E2">
        <w:rPr>
          <w:rFonts w:ascii="Times New Roman" w:eastAsia="Times New Roman" w:hAnsi="Times New Roman" w:cs="Times New Roman"/>
          <w:color w:val="000000"/>
          <w:lang w:eastAsia="en-GB"/>
        </w:rPr>
        <w:t xml:space="preserve">in </w:t>
      </w:r>
      <w:r w:rsidR="00716FA2">
        <w:rPr>
          <w:rFonts w:ascii="Times New Roman" w:eastAsia="Times New Roman" w:hAnsi="Times New Roman" w:cs="Times New Roman"/>
          <w:color w:val="000000"/>
          <w:lang w:eastAsia="en-GB"/>
        </w:rPr>
        <w:t xml:space="preserve">contempt </w:t>
      </w:r>
      <w:r w:rsidR="00CC22E2">
        <w:rPr>
          <w:rFonts w:ascii="Times New Roman" w:eastAsia="Times New Roman" w:hAnsi="Times New Roman" w:cs="Times New Roman"/>
          <w:color w:val="000000"/>
          <w:lang w:eastAsia="en-GB"/>
        </w:rPr>
        <w:t>of</w:t>
      </w:r>
      <w:r w:rsidR="00716FA2">
        <w:rPr>
          <w:rFonts w:ascii="Times New Roman" w:eastAsia="Times New Roman" w:hAnsi="Times New Roman" w:cs="Times New Roman"/>
          <w:color w:val="000000"/>
          <w:lang w:eastAsia="en-GB"/>
        </w:rPr>
        <w:t xml:space="preserve"> the concerns</w:t>
      </w:r>
      <w:r w:rsidRPr="00D86445">
        <w:rPr>
          <w:rFonts w:ascii="Times New Roman" w:eastAsia="Times New Roman" w:hAnsi="Times New Roman" w:cs="Times New Roman"/>
          <w:color w:val="000000"/>
          <w:lang w:eastAsia="en-GB"/>
        </w:rPr>
        <w:t xml:space="preserve"> of many thousands of </w:t>
      </w:r>
      <w:proofErr w:type="gramStart"/>
      <w:r w:rsidRPr="00D86445">
        <w:rPr>
          <w:rFonts w:ascii="Times New Roman" w:eastAsia="Times New Roman" w:hAnsi="Times New Roman" w:cs="Times New Roman"/>
          <w:color w:val="000000"/>
          <w:lang w:eastAsia="en-GB"/>
        </w:rPr>
        <w:t>local residents</w:t>
      </w:r>
      <w:proofErr w:type="gramEnd"/>
      <w:r w:rsidRPr="00D86445">
        <w:rPr>
          <w:rFonts w:ascii="Times New Roman" w:eastAsia="Times New Roman" w:hAnsi="Times New Roman" w:cs="Times New Roman"/>
          <w:color w:val="000000"/>
          <w:lang w:eastAsia="en-GB"/>
        </w:rPr>
        <w:t>.</w:t>
      </w:r>
    </w:p>
    <w:p w14:paraId="23FE254F" w14:textId="77777777" w:rsidR="008023D7" w:rsidRPr="008023D7" w:rsidRDefault="008023D7" w:rsidP="004D5FB5">
      <w:pPr>
        <w:pStyle w:val="ListParagraph"/>
        <w:spacing w:line="276" w:lineRule="auto"/>
        <w:rPr>
          <w:rFonts w:ascii="Times New Roman" w:eastAsia="Times New Roman" w:hAnsi="Times New Roman" w:cs="Times New Roman"/>
          <w:color w:val="000000"/>
          <w:lang w:eastAsia="en-GB"/>
        </w:rPr>
      </w:pPr>
    </w:p>
    <w:p w14:paraId="3E033062" w14:textId="3010FBFB" w:rsidR="0079396B" w:rsidRDefault="00717EC6"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8023D7">
        <w:rPr>
          <w:rFonts w:ascii="Times New Roman" w:eastAsia="Times New Roman" w:hAnsi="Times New Roman" w:cs="Times New Roman"/>
          <w:color w:val="000000"/>
          <w:lang w:eastAsia="en-GB"/>
        </w:rPr>
        <w:t xml:space="preserve"> </w:t>
      </w:r>
      <w:r w:rsidR="00716FA2">
        <w:rPr>
          <w:rFonts w:ascii="Times New Roman" w:eastAsia="Times New Roman" w:hAnsi="Times New Roman" w:cs="Times New Roman"/>
          <w:color w:val="000000"/>
          <w:lang w:eastAsia="en-GB"/>
        </w:rPr>
        <w:t>The council</w:t>
      </w:r>
      <w:r w:rsidRPr="008023D7">
        <w:rPr>
          <w:rFonts w:ascii="Times New Roman" w:eastAsia="Times New Roman" w:hAnsi="Times New Roman" w:cs="Times New Roman"/>
          <w:color w:val="000000"/>
          <w:lang w:eastAsia="en-GB"/>
        </w:rPr>
        <w:t xml:space="preserve"> has promoted the interests of a developer </w:t>
      </w:r>
      <w:r w:rsidR="008023D7">
        <w:rPr>
          <w:rFonts w:ascii="Times New Roman" w:eastAsia="Times New Roman" w:hAnsi="Times New Roman" w:cs="Times New Roman"/>
          <w:color w:val="000000"/>
          <w:lang w:eastAsia="en-GB"/>
        </w:rPr>
        <w:t>who has not</w:t>
      </w:r>
      <w:r w:rsidRPr="008023D7">
        <w:rPr>
          <w:rFonts w:ascii="Times New Roman" w:eastAsia="Times New Roman" w:hAnsi="Times New Roman" w:cs="Times New Roman"/>
          <w:color w:val="000000"/>
          <w:lang w:eastAsia="en-GB"/>
        </w:rPr>
        <w:t xml:space="preserve"> </w:t>
      </w:r>
      <w:r w:rsidR="008023D7">
        <w:rPr>
          <w:rFonts w:ascii="Times New Roman" w:eastAsia="Times New Roman" w:hAnsi="Times New Roman" w:cs="Times New Roman"/>
          <w:color w:val="000000"/>
          <w:lang w:eastAsia="en-GB"/>
        </w:rPr>
        <w:t>consulted or</w:t>
      </w:r>
      <w:r w:rsidRPr="008023D7">
        <w:rPr>
          <w:rFonts w:ascii="Times New Roman" w:eastAsia="Times New Roman" w:hAnsi="Times New Roman" w:cs="Times New Roman"/>
          <w:color w:val="000000"/>
          <w:lang w:eastAsia="en-GB"/>
        </w:rPr>
        <w:t xml:space="preserve"> interact</w:t>
      </w:r>
      <w:r w:rsidR="008023D7">
        <w:rPr>
          <w:rFonts w:ascii="Times New Roman" w:eastAsia="Times New Roman" w:hAnsi="Times New Roman" w:cs="Times New Roman"/>
          <w:color w:val="000000"/>
          <w:lang w:eastAsia="en-GB"/>
        </w:rPr>
        <w:t>ed</w:t>
      </w:r>
      <w:r w:rsidRPr="008023D7">
        <w:rPr>
          <w:rFonts w:ascii="Times New Roman" w:eastAsia="Times New Roman" w:hAnsi="Times New Roman" w:cs="Times New Roman"/>
          <w:color w:val="000000"/>
          <w:lang w:eastAsia="en-GB"/>
        </w:rPr>
        <w:t xml:space="preserve"> with the local community</w:t>
      </w:r>
      <w:r w:rsidR="00716FA2">
        <w:rPr>
          <w:rFonts w:ascii="Times New Roman" w:eastAsia="Times New Roman" w:hAnsi="Times New Roman" w:cs="Times New Roman"/>
          <w:color w:val="000000"/>
          <w:lang w:eastAsia="en-GB"/>
        </w:rPr>
        <w:t xml:space="preserve">. </w:t>
      </w:r>
      <w:r w:rsidR="00B811C8">
        <w:rPr>
          <w:rFonts w:ascii="Times New Roman" w:eastAsia="Times New Roman" w:hAnsi="Times New Roman" w:cs="Times New Roman"/>
          <w:color w:val="000000"/>
          <w:lang w:eastAsia="en-GB"/>
        </w:rPr>
        <w:t>Instead, t</w:t>
      </w:r>
      <w:r w:rsidR="00716FA2">
        <w:rPr>
          <w:rFonts w:ascii="Times New Roman" w:eastAsia="Times New Roman" w:hAnsi="Times New Roman" w:cs="Times New Roman"/>
          <w:color w:val="000000"/>
          <w:lang w:eastAsia="en-GB"/>
        </w:rPr>
        <w:t>he develop</w:t>
      </w:r>
      <w:r w:rsidR="00B811C8">
        <w:rPr>
          <w:rFonts w:ascii="Times New Roman" w:eastAsia="Times New Roman" w:hAnsi="Times New Roman" w:cs="Times New Roman"/>
          <w:color w:val="000000"/>
          <w:lang w:eastAsia="en-GB"/>
        </w:rPr>
        <w:t>er</w:t>
      </w:r>
      <w:r w:rsidR="00245841" w:rsidRPr="008023D7">
        <w:rPr>
          <w:rFonts w:ascii="Times New Roman" w:eastAsia="Times New Roman" w:hAnsi="Times New Roman" w:cs="Times New Roman"/>
          <w:color w:val="000000"/>
          <w:lang w:eastAsia="en-GB"/>
        </w:rPr>
        <w:t xml:space="preserve"> has </w:t>
      </w:r>
      <w:r w:rsidR="00B811C8">
        <w:rPr>
          <w:rFonts w:ascii="Times New Roman" w:eastAsia="Times New Roman" w:hAnsi="Times New Roman" w:cs="Times New Roman"/>
          <w:color w:val="000000"/>
          <w:lang w:eastAsia="en-GB"/>
        </w:rPr>
        <w:t xml:space="preserve">consistently </w:t>
      </w:r>
      <w:r w:rsidR="00245841" w:rsidRPr="008023D7">
        <w:rPr>
          <w:rFonts w:ascii="Times New Roman" w:eastAsia="Times New Roman" w:hAnsi="Times New Roman" w:cs="Times New Roman"/>
          <w:color w:val="000000"/>
          <w:lang w:eastAsia="en-GB"/>
        </w:rPr>
        <w:t>acted to misle</w:t>
      </w:r>
      <w:r w:rsidR="008023D7">
        <w:rPr>
          <w:rFonts w:ascii="Times New Roman" w:eastAsia="Times New Roman" w:hAnsi="Times New Roman" w:cs="Times New Roman"/>
          <w:color w:val="000000"/>
          <w:lang w:eastAsia="en-GB"/>
        </w:rPr>
        <w:t>a</w:t>
      </w:r>
      <w:r w:rsidR="00245841" w:rsidRPr="008023D7">
        <w:rPr>
          <w:rFonts w:ascii="Times New Roman" w:eastAsia="Times New Roman" w:hAnsi="Times New Roman" w:cs="Times New Roman"/>
          <w:color w:val="000000"/>
          <w:lang w:eastAsia="en-GB"/>
        </w:rPr>
        <w:t xml:space="preserve">d the public </w:t>
      </w:r>
      <w:r w:rsidR="008023D7">
        <w:rPr>
          <w:rFonts w:ascii="Times New Roman" w:eastAsia="Times New Roman" w:hAnsi="Times New Roman" w:cs="Times New Roman"/>
          <w:color w:val="000000"/>
          <w:lang w:eastAsia="en-GB"/>
        </w:rPr>
        <w:t>about</w:t>
      </w:r>
      <w:r w:rsidR="00245841" w:rsidRPr="008023D7">
        <w:rPr>
          <w:rFonts w:ascii="Times New Roman" w:eastAsia="Times New Roman" w:hAnsi="Times New Roman" w:cs="Times New Roman"/>
          <w:color w:val="000000"/>
          <w:lang w:eastAsia="en-GB"/>
        </w:rPr>
        <w:t xml:space="preserve"> the </w:t>
      </w:r>
      <w:r w:rsidR="0097161A">
        <w:rPr>
          <w:rFonts w:ascii="Times New Roman" w:eastAsia="Times New Roman" w:hAnsi="Times New Roman" w:cs="Times New Roman"/>
          <w:color w:val="000000"/>
          <w:lang w:eastAsia="en-GB"/>
        </w:rPr>
        <w:t xml:space="preserve">benefits and </w:t>
      </w:r>
      <w:r w:rsidR="00245841" w:rsidRPr="008023D7">
        <w:rPr>
          <w:rFonts w:ascii="Times New Roman" w:eastAsia="Times New Roman" w:hAnsi="Times New Roman" w:cs="Times New Roman"/>
          <w:color w:val="000000"/>
          <w:lang w:eastAsia="en-GB"/>
        </w:rPr>
        <w:t>beneficiaries of the development</w:t>
      </w:r>
      <w:r w:rsidR="003925E0">
        <w:rPr>
          <w:rFonts w:ascii="Times New Roman" w:eastAsia="Times New Roman" w:hAnsi="Times New Roman" w:cs="Times New Roman"/>
          <w:color w:val="000000"/>
          <w:lang w:eastAsia="en-GB"/>
        </w:rPr>
        <w:t>. TFC Leisure</w:t>
      </w:r>
      <w:r w:rsidR="00FF4B8B">
        <w:rPr>
          <w:rFonts w:ascii="Times New Roman" w:eastAsia="Times New Roman" w:hAnsi="Times New Roman" w:cs="Times New Roman"/>
          <w:color w:val="000000"/>
          <w:lang w:eastAsia="en-GB"/>
        </w:rPr>
        <w:t xml:space="preserve"> promising to meet with the community if the facility is built – this is clearly </w:t>
      </w:r>
      <w:r w:rsidR="003925E0">
        <w:rPr>
          <w:rFonts w:ascii="Times New Roman" w:eastAsia="Times New Roman" w:hAnsi="Times New Roman" w:cs="Times New Roman"/>
          <w:color w:val="000000"/>
          <w:lang w:eastAsia="en-GB"/>
        </w:rPr>
        <w:t xml:space="preserve">unsatisfactory and would be </w:t>
      </w:r>
      <w:proofErr w:type="gramStart"/>
      <w:r w:rsidR="003925E0">
        <w:rPr>
          <w:rFonts w:ascii="Times New Roman" w:eastAsia="Times New Roman" w:hAnsi="Times New Roman" w:cs="Times New Roman"/>
          <w:color w:val="000000"/>
          <w:lang w:eastAsia="en-GB"/>
        </w:rPr>
        <w:t>taking action</w:t>
      </w:r>
      <w:proofErr w:type="gramEnd"/>
      <w:r w:rsidR="003925E0">
        <w:rPr>
          <w:rFonts w:ascii="Times New Roman" w:eastAsia="Times New Roman" w:hAnsi="Times New Roman" w:cs="Times New Roman"/>
          <w:color w:val="000000"/>
          <w:lang w:eastAsia="en-GB"/>
        </w:rPr>
        <w:t xml:space="preserve"> taken after the fact.</w:t>
      </w:r>
    </w:p>
    <w:p w14:paraId="1B63EF2E" w14:textId="77777777" w:rsidR="0079396B" w:rsidRPr="0079396B" w:rsidRDefault="0079396B" w:rsidP="0079396B">
      <w:pPr>
        <w:pStyle w:val="ListParagraph"/>
        <w:rPr>
          <w:rFonts w:ascii="Times New Roman" w:eastAsia="Times New Roman" w:hAnsi="Times New Roman" w:cs="Times New Roman"/>
          <w:color w:val="000000"/>
          <w:lang w:eastAsia="en-GB"/>
        </w:rPr>
      </w:pPr>
    </w:p>
    <w:p w14:paraId="54801357" w14:textId="16F3789C" w:rsidR="00B811C8" w:rsidRDefault="0079396B"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S</w:t>
      </w:r>
      <w:r w:rsidR="00245841" w:rsidRPr="008023D7">
        <w:rPr>
          <w:rFonts w:ascii="Times New Roman" w:eastAsia="Times New Roman" w:hAnsi="Times New Roman" w:cs="Times New Roman"/>
          <w:color w:val="000000"/>
          <w:lang w:eastAsia="en-GB"/>
        </w:rPr>
        <w:t>upport</w:t>
      </w:r>
      <w:r w:rsidR="003925E0">
        <w:rPr>
          <w:rFonts w:ascii="Times New Roman" w:eastAsia="Times New Roman" w:hAnsi="Times New Roman" w:cs="Times New Roman"/>
          <w:color w:val="000000"/>
          <w:lang w:eastAsia="en-GB"/>
        </w:rPr>
        <w:t xml:space="preserve">ive </w:t>
      </w:r>
      <w:r w:rsidR="00245841" w:rsidRPr="008023D7">
        <w:rPr>
          <w:rFonts w:ascii="Times New Roman" w:eastAsia="Times New Roman" w:hAnsi="Times New Roman" w:cs="Times New Roman"/>
          <w:color w:val="000000"/>
          <w:lang w:eastAsia="en-GB"/>
        </w:rPr>
        <w:t xml:space="preserve">comments </w:t>
      </w:r>
      <w:r w:rsidR="003925E0">
        <w:rPr>
          <w:rFonts w:ascii="Times New Roman" w:eastAsia="Times New Roman" w:hAnsi="Times New Roman" w:cs="Times New Roman"/>
          <w:color w:val="000000"/>
          <w:lang w:eastAsia="en-GB"/>
        </w:rPr>
        <w:t xml:space="preserve">to the council </w:t>
      </w:r>
      <w:r>
        <w:rPr>
          <w:rFonts w:ascii="Times New Roman" w:eastAsia="Times New Roman" w:hAnsi="Times New Roman" w:cs="Times New Roman"/>
          <w:color w:val="000000"/>
          <w:lang w:eastAsia="en-GB"/>
        </w:rPr>
        <w:t>were sourced</w:t>
      </w:r>
      <w:r w:rsidR="00151C5C">
        <w:rPr>
          <w:rFonts w:ascii="Times New Roman" w:eastAsia="Times New Roman" w:hAnsi="Times New Roman" w:cs="Times New Roman"/>
          <w:color w:val="000000"/>
          <w:lang w:eastAsia="en-GB"/>
        </w:rPr>
        <w:t xml:space="preserve"> </w:t>
      </w:r>
      <w:r w:rsidR="003925E0">
        <w:rPr>
          <w:rFonts w:ascii="Times New Roman" w:eastAsia="Times New Roman" w:hAnsi="Times New Roman" w:cs="Times New Roman"/>
          <w:color w:val="000000"/>
          <w:lang w:eastAsia="en-GB"/>
        </w:rPr>
        <w:t>by</w:t>
      </w:r>
      <w:r>
        <w:rPr>
          <w:rFonts w:ascii="Times New Roman" w:eastAsia="Times New Roman" w:hAnsi="Times New Roman" w:cs="Times New Roman"/>
          <w:color w:val="000000"/>
          <w:lang w:eastAsia="en-GB"/>
        </w:rPr>
        <w:t xml:space="preserve"> round robin emails to members of</w:t>
      </w:r>
      <w:r w:rsidR="00151C5C">
        <w:rPr>
          <w:rFonts w:ascii="Times New Roman" w:eastAsia="Times New Roman" w:hAnsi="Times New Roman" w:cs="Times New Roman"/>
          <w:color w:val="000000"/>
          <w:lang w:eastAsia="en-GB"/>
        </w:rPr>
        <w:t xml:space="preserve"> </w:t>
      </w:r>
      <w:r w:rsidR="00AC0104">
        <w:rPr>
          <w:rFonts w:ascii="Times New Roman" w:eastAsia="Times New Roman" w:hAnsi="Times New Roman" w:cs="Times New Roman"/>
          <w:color w:val="000000"/>
          <w:lang w:eastAsia="en-GB"/>
        </w:rPr>
        <w:t xml:space="preserve">the </w:t>
      </w:r>
      <w:r w:rsidR="00151C5C">
        <w:rPr>
          <w:rFonts w:ascii="Times New Roman" w:eastAsia="Times New Roman" w:hAnsi="Times New Roman" w:cs="Times New Roman"/>
          <w:color w:val="000000"/>
          <w:lang w:eastAsia="en-GB"/>
        </w:rPr>
        <w:t>selective football clu</w:t>
      </w:r>
      <w:r w:rsidR="0097161A">
        <w:rPr>
          <w:rFonts w:ascii="Times New Roman" w:eastAsia="Times New Roman" w:hAnsi="Times New Roman" w:cs="Times New Roman"/>
          <w:color w:val="000000"/>
          <w:lang w:eastAsia="en-GB"/>
        </w:rPr>
        <w:t xml:space="preserve">b, </w:t>
      </w:r>
      <w:r>
        <w:rPr>
          <w:rFonts w:ascii="Times New Roman" w:eastAsia="Times New Roman" w:hAnsi="Times New Roman" w:cs="Times New Roman"/>
          <w:color w:val="000000"/>
          <w:lang w:eastAsia="en-GB"/>
        </w:rPr>
        <w:t xml:space="preserve">the majority </w:t>
      </w:r>
      <w:r w:rsidR="00AC0104">
        <w:rPr>
          <w:rFonts w:ascii="Times New Roman" w:eastAsia="Times New Roman" w:hAnsi="Times New Roman" w:cs="Times New Roman"/>
          <w:color w:val="000000"/>
          <w:lang w:eastAsia="en-GB"/>
        </w:rPr>
        <w:t xml:space="preserve">of </w:t>
      </w:r>
      <w:r>
        <w:rPr>
          <w:rFonts w:ascii="Times New Roman" w:eastAsia="Times New Roman" w:hAnsi="Times New Roman" w:cs="Times New Roman"/>
          <w:color w:val="000000"/>
          <w:lang w:eastAsia="en-GB"/>
        </w:rPr>
        <w:t>who</w:t>
      </w:r>
      <w:r w:rsidR="00AC0104">
        <w:rPr>
          <w:rFonts w:ascii="Times New Roman" w:eastAsia="Times New Roman" w:hAnsi="Times New Roman" w:cs="Times New Roman"/>
          <w:color w:val="000000"/>
          <w:lang w:eastAsia="en-GB"/>
        </w:rPr>
        <w:t>m</w:t>
      </w:r>
      <w:r>
        <w:rPr>
          <w:rFonts w:ascii="Times New Roman" w:eastAsia="Times New Roman" w:hAnsi="Times New Roman" w:cs="Times New Roman"/>
          <w:color w:val="000000"/>
          <w:lang w:eastAsia="en-GB"/>
        </w:rPr>
        <w:t xml:space="preserve"> live a </w:t>
      </w:r>
      <w:r w:rsidR="00AC0104">
        <w:rPr>
          <w:rFonts w:ascii="Times New Roman" w:eastAsia="Times New Roman" w:hAnsi="Times New Roman" w:cs="Times New Roman"/>
          <w:color w:val="000000"/>
          <w:lang w:eastAsia="en-GB"/>
        </w:rPr>
        <w:t>long</w:t>
      </w:r>
      <w:r>
        <w:rPr>
          <w:rFonts w:ascii="Times New Roman" w:eastAsia="Times New Roman" w:hAnsi="Times New Roman" w:cs="Times New Roman"/>
          <w:color w:val="000000"/>
          <w:lang w:eastAsia="en-GB"/>
        </w:rPr>
        <w:t xml:space="preserve"> distance from the common</w:t>
      </w:r>
      <w:r w:rsidR="00AC0104">
        <w:rPr>
          <w:rFonts w:ascii="Times New Roman" w:eastAsia="Times New Roman" w:hAnsi="Times New Roman" w:cs="Times New Roman"/>
          <w:color w:val="000000"/>
          <w:lang w:eastAsia="en-GB"/>
        </w:rPr>
        <w:t>.</w:t>
      </w:r>
      <w:r>
        <w:rPr>
          <w:rFonts w:ascii="Times New Roman" w:eastAsia="Times New Roman" w:hAnsi="Times New Roman" w:cs="Times New Roman"/>
          <w:color w:val="000000"/>
          <w:lang w:eastAsia="en-GB"/>
        </w:rPr>
        <w:t xml:space="preserve"> </w:t>
      </w:r>
      <w:r w:rsidR="00FE7B2C">
        <w:rPr>
          <w:rFonts w:ascii="Times New Roman" w:eastAsia="Times New Roman" w:hAnsi="Times New Roman" w:cs="Times New Roman"/>
          <w:color w:val="000000"/>
          <w:lang w:eastAsia="en-GB"/>
        </w:rPr>
        <w:t xml:space="preserve">These comments were sent </w:t>
      </w:r>
      <w:r>
        <w:rPr>
          <w:rFonts w:ascii="Times New Roman" w:eastAsia="Times New Roman" w:hAnsi="Times New Roman" w:cs="Times New Roman"/>
          <w:color w:val="000000"/>
          <w:lang w:eastAsia="en-GB"/>
        </w:rPr>
        <w:t>under the premise the facility would be</w:t>
      </w:r>
      <w:r w:rsidR="00AC0104">
        <w:rPr>
          <w:rFonts w:ascii="Times New Roman" w:eastAsia="Times New Roman" w:hAnsi="Times New Roman" w:cs="Times New Roman"/>
          <w:color w:val="000000"/>
          <w:lang w:eastAsia="en-GB"/>
        </w:rPr>
        <w:t>come</w:t>
      </w:r>
      <w:r>
        <w:rPr>
          <w:rFonts w:ascii="Times New Roman" w:eastAsia="Times New Roman" w:hAnsi="Times New Roman" w:cs="Times New Roman"/>
          <w:color w:val="000000"/>
          <w:lang w:eastAsia="en-GB"/>
        </w:rPr>
        <w:t xml:space="preserve"> a </w:t>
      </w:r>
      <w:r w:rsidR="00AC0104">
        <w:rPr>
          <w:rFonts w:ascii="Times New Roman" w:eastAsia="Times New Roman" w:hAnsi="Times New Roman" w:cs="Times New Roman"/>
          <w:color w:val="000000"/>
          <w:lang w:eastAsia="en-GB"/>
        </w:rPr>
        <w:t xml:space="preserve">training </w:t>
      </w:r>
      <w:r>
        <w:rPr>
          <w:rFonts w:ascii="Times New Roman" w:eastAsia="Times New Roman" w:hAnsi="Times New Roman" w:cs="Times New Roman"/>
          <w:color w:val="000000"/>
          <w:lang w:eastAsia="en-GB"/>
        </w:rPr>
        <w:t>base for the club.</w:t>
      </w:r>
      <w:r w:rsidR="00AC0104">
        <w:rPr>
          <w:rFonts w:ascii="Times New Roman" w:eastAsia="Times New Roman" w:hAnsi="Times New Roman" w:cs="Times New Roman"/>
          <w:color w:val="000000"/>
          <w:lang w:eastAsia="en-GB"/>
        </w:rPr>
        <w:t xml:space="preserve"> (Wandsworth Council declined to investigate this abuse of its consultation process despite </w:t>
      </w:r>
      <w:r w:rsidR="00FE7B2C">
        <w:rPr>
          <w:rFonts w:ascii="Times New Roman" w:eastAsia="Times New Roman" w:hAnsi="Times New Roman" w:cs="Times New Roman"/>
          <w:color w:val="000000"/>
          <w:lang w:eastAsia="en-GB"/>
        </w:rPr>
        <w:t xml:space="preserve">requests </w:t>
      </w:r>
      <w:r w:rsidR="002D391B">
        <w:rPr>
          <w:rFonts w:ascii="Times New Roman" w:eastAsia="Times New Roman" w:hAnsi="Times New Roman" w:cs="Times New Roman"/>
          <w:color w:val="000000"/>
          <w:lang w:eastAsia="en-GB"/>
        </w:rPr>
        <w:t>that identified</w:t>
      </w:r>
      <w:r w:rsidR="00FE7B2C">
        <w:rPr>
          <w:rFonts w:ascii="Times New Roman" w:eastAsia="Times New Roman" w:hAnsi="Times New Roman" w:cs="Times New Roman"/>
          <w:color w:val="000000"/>
          <w:lang w:eastAsia="en-GB"/>
        </w:rPr>
        <w:t xml:space="preserve"> </w:t>
      </w:r>
      <w:r w:rsidR="00AC0104">
        <w:rPr>
          <w:rFonts w:ascii="Times New Roman" w:eastAsia="Times New Roman" w:hAnsi="Times New Roman" w:cs="Times New Roman"/>
          <w:color w:val="000000"/>
          <w:lang w:eastAsia="en-GB"/>
        </w:rPr>
        <w:t xml:space="preserve">emails arriving over two </w:t>
      </w:r>
      <w:proofErr w:type="gramStart"/>
      <w:r w:rsidR="00FE7B2C">
        <w:rPr>
          <w:rFonts w:ascii="Times New Roman" w:eastAsia="Times New Roman" w:hAnsi="Times New Roman" w:cs="Times New Roman"/>
          <w:color w:val="000000"/>
          <w:lang w:eastAsia="en-GB"/>
        </w:rPr>
        <w:t>36</w:t>
      </w:r>
      <w:r w:rsidR="00AC0104">
        <w:rPr>
          <w:rFonts w:ascii="Times New Roman" w:eastAsia="Times New Roman" w:hAnsi="Times New Roman" w:cs="Times New Roman"/>
          <w:color w:val="000000"/>
          <w:lang w:eastAsia="en-GB"/>
        </w:rPr>
        <w:t xml:space="preserve"> hour</w:t>
      </w:r>
      <w:proofErr w:type="gramEnd"/>
      <w:r w:rsidR="00AC0104">
        <w:rPr>
          <w:rFonts w:ascii="Times New Roman" w:eastAsia="Times New Roman" w:hAnsi="Times New Roman" w:cs="Times New Roman"/>
          <w:color w:val="000000"/>
          <w:lang w:eastAsia="en-GB"/>
        </w:rPr>
        <w:t xml:space="preserve"> periods and forming over 90% of the support for the development</w:t>
      </w:r>
      <w:r w:rsidR="00FE7B2C">
        <w:rPr>
          <w:rFonts w:ascii="Times New Roman" w:eastAsia="Times New Roman" w:hAnsi="Times New Roman" w:cs="Times New Roman"/>
          <w:color w:val="000000"/>
          <w:lang w:eastAsia="en-GB"/>
        </w:rPr>
        <w:t xml:space="preserve">. (It has not made these </w:t>
      </w:r>
      <w:r w:rsidR="002D391B">
        <w:rPr>
          <w:rFonts w:ascii="Times New Roman" w:eastAsia="Times New Roman" w:hAnsi="Times New Roman" w:cs="Times New Roman"/>
          <w:color w:val="000000"/>
          <w:lang w:eastAsia="en-GB"/>
        </w:rPr>
        <w:t>important support and objection comments</w:t>
      </w:r>
      <w:r w:rsidR="00FE7B2C">
        <w:rPr>
          <w:rFonts w:ascii="Times New Roman" w:eastAsia="Times New Roman" w:hAnsi="Times New Roman" w:cs="Times New Roman"/>
          <w:color w:val="000000"/>
          <w:lang w:eastAsia="en-GB"/>
        </w:rPr>
        <w:t xml:space="preserve"> available to the Inspectorate</w:t>
      </w:r>
      <w:r w:rsidR="002D391B">
        <w:rPr>
          <w:rFonts w:ascii="Times New Roman" w:eastAsia="Times New Roman" w:hAnsi="Times New Roman" w:cs="Times New Roman"/>
          <w:color w:val="000000"/>
          <w:lang w:eastAsia="en-GB"/>
        </w:rPr>
        <w:t>, although they would prove conclusive in assessing local opinion</w:t>
      </w:r>
      <w:r w:rsidR="00AC0104">
        <w:rPr>
          <w:rFonts w:ascii="Times New Roman" w:eastAsia="Times New Roman" w:hAnsi="Times New Roman" w:cs="Times New Roman"/>
          <w:color w:val="000000"/>
          <w:lang w:eastAsia="en-GB"/>
        </w:rPr>
        <w:t>.)</w:t>
      </w:r>
    </w:p>
    <w:p w14:paraId="5072D7A2" w14:textId="77777777" w:rsidR="00B811C8" w:rsidRPr="00B811C8" w:rsidRDefault="00B811C8" w:rsidP="00B811C8">
      <w:pPr>
        <w:pStyle w:val="ListParagraph"/>
        <w:rPr>
          <w:rFonts w:ascii="Times New Roman" w:eastAsia="Times New Roman" w:hAnsi="Times New Roman" w:cs="Times New Roman"/>
          <w:color w:val="000000"/>
          <w:lang w:eastAsia="en-GB"/>
        </w:rPr>
      </w:pPr>
    </w:p>
    <w:p w14:paraId="1414985C" w14:textId="35EA2A2F" w:rsidR="008023D7" w:rsidRPr="008023D7" w:rsidRDefault="00B811C8"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The c</w:t>
      </w:r>
      <w:r w:rsidR="004D5FB5">
        <w:rPr>
          <w:rFonts w:ascii="Times New Roman" w:eastAsia="Times New Roman" w:hAnsi="Times New Roman" w:cs="Times New Roman"/>
          <w:color w:val="000000"/>
          <w:lang w:eastAsia="en-GB"/>
        </w:rPr>
        <w:t xml:space="preserve">urrent users of the pitch </w:t>
      </w:r>
      <w:proofErr w:type="gramStart"/>
      <w:r>
        <w:rPr>
          <w:rFonts w:ascii="Times New Roman" w:eastAsia="Times New Roman" w:hAnsi="Times New Roman" w:cs="Times New Roman"/>
          <w:color w:val="000000"/>
          <w:lang w:eastAsia="en-GB"/>
        </w:rPr>
        <w:t>were</w:t>
      </w:r>
      <w:r w:rsidR="004D5FB5">
        <w:rPr>
          <w:rFonts w:ascii="Times New Roman" w:eastAsia="Times New Roman" w:hAnsi="Times New Roman" w:cs="Times New Roman"/>
          <w:color w:val="000000"/>
          <w:lang w:eastAsia="en-GB"/>
        </w:rPr>
        <w:t xml:space="preserve"> not been</w:t>
      </w:r>
      <w:proofErr w:type="gramEnd"/>
      <w:r w:rsidR="004D5FB5">
        <w:rPr>
          <w:rFonts w:ascii="Times New Roman" w:eastAsia="Times New Roman" w:hAnsi="Times New Roman" w:cs="Times New Roman"/>
          <w:color w:val="000000"/>
          <w:lang w:eastAsia="en-GB"/>
        </w:rPr>
        <w:t xml:space="preserve"> consulted</w:t>
      </w:r>
      <w:r w:rsidR="00716FA2">
        <w:rPr>
          <w:rFonts w:ascii="Times New Roman" w:eastAsia="Times New Roman" w:hAnsi="Times New Roman" w:cs="Times New Roman"/>
          <w:color w:val="000000"/>
          <w:lang w:eastAsia="en-GB"/>
        </w:rPr>
        <w:t xml:space="preserve">, despite developers </w:t>
      </w:r>
      <w:r w:rsidR="00CC22E2">
        <w:rPr>
          <w:rFonts w:ascii="Times New Roman" w:eastAsia="Times New Roman" w:hAnsi="Times New Roman" w:cs="Times New Roman"/>
          <w:color w:val="000000"/>
          <w:lang w:eastAsia="en-GB"/>
        </w:rPr>
        <w:t>providing</w:t>
      </w:r>
      <w:r w:rsidR="00716FA2">
        <w:rPr>
          <w:rFonts w:ascii="Times New Roman" w:eastAsia="Times New Roman" w:hAnsi="Times New Roman" w:cs="Times New Roman"/>
          <w:color w:val="000000"/>
          <w:lang w:eastAsia="en-GB"/>
        </w:rPr>
        <w:t xml:space="preserve"> evidence to the contrary.</w:t>
      </w:r>
    </w:p>
    <w:p w14:paraId="511B71EB" w14:textId="4D499067" w:rsidR="00717EC6" w:rsidRPr="008023D7" w:rsidRDefault="00245841"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r w:rsidRPr="008023D7">
        <w:rPr>
          <w:rFonts w:ascii="Times New Roman" w:eastAsia="Times New Roman" w:hAnsi="Times New Roman" w:cs="Times New Roman"/>
          <w:color w:val="000000"/>
          <w:lang w:eastAsia="en-GB"/>
        </w:rPr>
        <w:t xml:space="preserve"> </w:t>
      </w:r>
    </w:p>
    <w:p w14:paraId="0B57DA82" w14:textId="173EC01E" w:rsidR="00CC22E2" w:rsidRPr="00CC22E2" w:rsidRDefault="003B26B8" w:rsidP="00CC22E2">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 The </w:t>
      </w:r>
      <w:r w:rsidR="00953A87" w:rsidRPr="00D86445">
        <w:rPr>
          <w:rFonts w:ascii="Times New Roman" w:eastAsia="Times New Roman" w:hAnsi="Times New Roman" w:cs="Times New Roman"/>
          <w:color w:val="000000"/>
          <w:lang w:eastAsia="en-GB"/>
        </w:rPr>
        <w:t xml:space="preserve">development on a Site </w:t>
      </w:r>
      <w:proofErr w:type="gramStart"/>
      <w:r w:rsidR="00953A87" w:rsidRPr="00D86445">
        <w:rPr>
          <w:rFonts w:ascii="Times New Roman" w:eastAsia="Times New Roman" w:hAnsi="Times New Roman" w:cs="Times New Roman"/>
          <w:color w:val="000000"/>
          <w:lang w:eastAsia="en-GB"/>
        </w:rPr>
        <w:t>Of</w:t>
      </w:r>
      <w:proofErr w:type="gramEnd"/>
      <w:r w:rsidR="00953A87" w:rsidRPr="00D86445">
        <w:rPr>
          <w:rFonts w:ascii="Times New Roman" w:eastAsia="Times New Roman" w:hAnsi="Times New Roman" w:cs="Times New Roman"/>
          <w:color w:val="000000"/>
          <w:lang w:eastAsia="en-GB"/>
        </w:rPr>
        <w:t xml:space="preserve"> Importance for Nature Conservation is in contravention of the 2021 </w:t>
      </w:r>
      <w:r w:rsidRPr="00D86445">
        <w:rPr>
          <w:rFonts w:ascii="Times New Roman" w:eastAsia="Times New Roman" w:hAnsi="Times New Roman" w:cstheme="minorHAnsi"/>
          <w:color w:val="000000"/>
          <w:lang w:eastAsia="en-GB"/>
        </w:rPr>
        <w:t>Environment Act</w:t>
      </w:r>
      <w:r w:rsidR="00953A87" w:rsidRPr="00D86445">
        <w:rPr>
          <w:rFonts w:ascii="Times New Roman" w:eastAsia="Times New Roman" w:hAnsi="Times New Roman" w:cstheme="minorHAnsi"/>
          <w:color w:val="000000"/>
          <w:lang w:eastAsia="en-GB"/>
        </w:rPr>
        <w:t>, which</w:t>
      </w:r>
      <w:r w:rsidRPr="00D86445">
        <w:rPr>
          <w:rFonts w:ascii="Times New Roman" w:eastAsia="Times New Roman" w:hAnsi="Times New Roman" w:cstheme="minorHAnsi"/>
          <w:color w:val="000000"/>
          <w:lang w:eastAsia="en-GB"/>
        </w:rPr>
        <w:t xml:space="preserve"> contains measures to protect and improve the environment, including Biodiversity Net Gain, the concept of which is already known in the National Planning Policy Framework.</w:t>
      </w:r>
    </w:p>
    <w:p w14:paraId="535D8C71" w14:textId="77777777" w:rsidR="00CC22E2" w:rsidRPr="00CC22E2" w:rsidRDefault="00CC22E2" w:rsidP="00CC22E2">
      <w:pPr>
        <w:pStyle w:val="ListParagraph"/>
        <w:rPr>
          <w:rFonts w:ascii="Times New Roman" w:eastAsia="Times New Roman" w:hAnsi="Times New Roman" w:cs="Times New Roman"/>
          <w:color w:val="000000"/>
          <w:lang w:eastAsia="en-GB"/>
        </w:rPr>
      </w:pPr>
    </w:p>
    <w:p w14:paraId="5D5CFCDD" w14:textId="77777777" w:rsidR="00CC22E2" w:rsidRPr="00CC22E2" w:rsidRDefault="00CC22E2" w:rsidP="00CC22E2">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3462790E" w14:textId="08600ABE" w:rsidR="008023D7" w:rsidRDefault="00960BEF" w:rsidP="002D391B">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8023D7">
        <w:rPr>
          <w:rFonts w:ascii="Times New Roman" w:eastAsia="Times New Roman" w:hAnsi="Times New Roman" w:cs="Times New Roman"/>
          <w:color w:val="000000"/>
          <w:lang w:eastAsia="en-GB"/>
        </w:rPr>
        <w:t xml:space="preserve"> The</w:t>
      </w:r>
      <w:r w:rsidR="008023D7">
        <w:rPr>
          <w:rFonts w:ascii="Times New Roman" w:eastAsia="Times New Roman" w:hAnsi="Times New Roman" w:cs="Times New Roman"/>
          <w:color w:val="000000"/>
          <w:lang w:eastAsia="en-GB"/>
        </w:rPr>
        <w:t xml:space="preserve"> council and the developer have</w:t>
      </w:r>
      <w:r w:rsidRPr="008023D7">
        <w:rPr>
          <w:rFonts w:ascii="Times New Roman" w:eastAsia="Times New Roman" w:hAnsi="Times New Roman" w:cs="Times New Roman"/>
          <w:color w:val="000000"/>
          <w:lang w:eastAsia="en-GB"/>
        </w:rPr>
        <w:t xml:space="preserve"> </w:t>
      </w:r>
      <w:r w:rsidR="00CC22E2">
        <w:rPr>
          <w:rFonts w:ascii="Times New Roman" w:eastAsia="Times New Roman" w:hAnsi="Times New Roman" w:cs="Times New Roman"/>
          <w:color w:val="000000"/>
          <w:lang w:eastAsia="en-GB"/>
        </w:rPr>
        <w:t>failed to take</w:t>
      </w:r>
      <w:r w:rsidRPr="008023D7">
        <w:rPr>
          <w:rFonts w:ascii="Times New Roman" w:eastAsia="Times New Roman" w:hAnsi="Times New Roman" w:cs="Times New Roman"/>
          <w:color w:val="000000"/>
          <w:lang w:eastAsia="en-GB"/>
        </w:rPr>
        <w:t xml:space="preserve"> account of the </w:t>
      </w:r>
      <w:r w:rsidR="00CC22E2">
        <w:rPr>
          <w:rFonts w:ascii="Times New Roman" w:eastAsia="Times New Roman" w:hAnsi="Times New Roman" w:cs="Times New Roman"/>
          <w:color w:val="000000"/>
          <w:lang w:eastAsia="en-GB"/>
        </w:rPr>
        <w:t xml:space="preserve">widespread impact on </w:t>
      </w:r>
      <w:r w:rsidRPr="008023D7">
        <w:rPr>
          <w:rFonts w:ascii="Times New Roman" w:eastAsia="Times New Roman" w:hAnsi="Times New Roman" w:cs="Times New Roman"/>
          <w:color w:val="000000"/>
          <w:lang w:eastAsia="en-GB"/>
        </w:rPr>
        <w:t xml:space="preserve">traffic and parking </w:t>
      </w:r>
      <w:r w:rsidR="00CC22E2">
        <w:rPr>
          <w:rFonts w:ascii="Times New Roman" w:eastAsia="Times New Roman" w:hAnsi="Times New Roman" w:cs="Times New Roman"/>
          <w:color w:val="000000"/>
          <w:lang w:eastAsia="en-GB"/>
        </w:rPr>
        <w:t xml:space="preserve">for the area and for </w:t>
      </w:r>
      <w:proofErr w:type="gramStart"/>
      <w:r w:rsidR="00CC22E2">
        <w:rPr>
          <w:rFonts w:ascii="Times New Roman" w:eastAsia="Times New Roman" w:hAnsi="Times New Roman" w:cs="Times New Roman"/>
          <w:color w:val="000000"/>
          <w:lang w:eastAsia="en-GB"/>
        </w:rPr>
        <w:t>local residents</w:t>
      </w:r>
      <w:proofErr w:type="gramEnd"/>
      <w:r w:rsidR="00CC22E2">
        <w:rPr>
          <w:rFonts w:ascii="Times New Roman" w:eastAsia="Times New Roman" w:hAnsi="Times New Roman" w:cs="Times New Roman"/>
          <w:color w:val="000000"/>
          <w:lang w:eastAsia="en-GB"/>
        </w:rPr>
        <w:t xml:space="preserve"> which is already under severe stress and</w:t>
      </w:r>
      <w:r w:rsidRPr="008023D7">
        <w:rPr>
          <w:rFonts w:ascii="Times New Roman" w:eastAsia="Times New Roman" w:hAnsi="Times New Roman" w:cs="Times New Roman"/>
          <w:color w:val="000000"/>
          <w:lang w:eastAsia="en-GB"/>
        </w:rPr>
        <w:t xml:space="preserve"> </w:t>
      </w:r>
      <w:r w:rsidR="00CC22E2">
        <w:rPr>
          <w:rFonts w:ascii="Times New Roman" w:eastAsia="Times New Roman" w:hAnsi="Times New Roman" w:cs="Times New Roman"/>
          <w:color w:val="000000"/>
          <w:lang w:eastAsia="en-GB"/>
        </w:rPr>
        <w:t xml:space="preserve">the severe </w:t>
      </w:r>
      <w:r w:rsidRPr="008023D7">
        <w:rPr>
          <w:rFonts w:ascii="Times New Roman" w:eastAsia="Times New Roman" w:hAnsi="Times New Roman" w:cs="Times New Roman"/>
          <w:color w:val="000000"/>
          <w:lang w:eastAsia="en-GB"/>
        </w:rPr>
        <w:t xml:space="preserve">impact on </w:t>
      </w:r>
      <w:r w:rsidR="00CC22E2">
        <w:rPr>
          <w:rFonts w:ascii="Times New Roman" w:eastAsia="Times New Roman" w:hAnsi="Times New Roman" w:cs="Times New Roman"/>
          <w:color w:val="000000"/>
          <w:lang w:eastAsia="en-GB"/>
        </w:rPr>
        <w:t>residents in Wandsworth and across the</w:t>
      </w:r>
      <w:r w:rsidRPr="008023D7">
        <w:rPr>
          <w:rFonts w:ascii="Times New Roman" w:eastAsia="Times New Roman" w:hAnsi="Times New Roman" w:cs="Times New Roman"/>
          <w:color w:val="000000"/>
          <w:lang w:eastAsia="en-GB"/>
        </w:rPr>
        <w:t xml:space="preserve"> neighbouring borough</w:t>
      </w:r>
      <w:r w:rsidR="00CC22E2">
        <w:rPr>
          <w:rFonts w:ascii="Times New Roman" w:eastAsia="Times New Roman" w:hAnsi="Times New Roman" w:cs="Times New Roman"/>
          <w:color w:val="000000"/>
          <w:lang w:eastAsia="en-GB"/>
        </w:rPr>
        <w:t xml:space="preserve"> of Lambeth</w:t>
      </w:r>
    </w:p>
    <w:p w14:paraId="6788CA73" w14:textId="77777777" w:rsidR="002D391B" w:rsidRPr="002D391B" w:rsidRDefault="002D391B" w:rsidP="002D391B">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45339BAE" w14:textId="54CEE5F7" w:rsidR="00960BEF" w:rsidRDefault="00832168"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 The plans will prevent communities of all types using the </w:t>
      </w:r>
      <w:r w:rsidR="004D5FB5">
        <w:rPr>
          <w:rFonts w:ascii="Times New Roman" w:eastAsia="Times New Roman" w:hAnsi="Times New Roman" w:cs="Times New Roman"/>
          <w:color w:val="000000"/>
          <w:lang w:eastAsia="en-GB"/>
        </w:rPr>
        <w:t>T</w:t>
      </w:r>
      <w:r w:rsidRPr="00D86445">
        <w:rPr>
          <w:rFonts w:ascii="Times New Roman" w:eastAsia="Times New Roman" w:hAnsi="Times New Roman" w:cs="Times New Roman"/>
          <w:color w:val="000000"/>
          <w:lang w:eastAsia="en-GB"/>
        </w:rPr>
        <w:t>riangle pitch and accentuating economic disparity between those who can afford to use the area and those who cannot.</w:t>
      </w:r>
    </w:p>
    <w:p w14:paraId="24D5F0A2" w14:textId="77777777" w:rsidR="004D5FB5" w:rsidRPr="00D86445" w:rsidRDefault="004D5FB5" w:rsidP="004D5FB5">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449A6634" w14:textId="5ED9CD81" w:rsidR="002D391B" w:rsidRPr="002D391B" w:rsidRDefault="00832168" w:rsidP="002D391B">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 The council has ignored evidence that has seen similar facilities rejected </w:t>
      </w:r>
      <w:r w:rsidR="00CC22E2">
        <w:rPr>
          <w:rFonts w:ascii="Times New Roman" w:eastAsia="Times New Roman" w:hAnsi="Times New Roman" w:cs="Times New Roman"/>
          <w:color w:val="000000"/>
          <w:lang w:eastAsia="en-GB"/>
        </w:rPr>
        <w:t>by</w:t>
      </w:r>
      <w:r w:rsidRPr="00D86445">
        <w:rPr>
          <w:rFonts w:ascii="Times New Roman" w:eastAsia="Times New Roman" w:hAnsi="Times New Roman" w:cs="Times New Roman"/>
          <w:color w:val="000000"/>
          <w:lang w:eastAsia="en-GB"/>
        </w:rPr>
        <w:t xml:space="preserve"> neighbouring communities</w:t>
      </w:r>
      <w:r w:rsidR="004D5FB5">
        <w:rPr>
          <w:rFonts w:ascii="Times New Roman" w:eastAsia="Times New Roman" w:hAnsi="Times New Roman" w:cs="Times New Roman"/>
          <w:color w:val="000000"/>
          <w:lang w:eastAsia="en-GB"/>
        </w:rPr>
        <w:t>.</w:t>
      </w:r>
    </w:p>
    <w:p w14:paraId="72C9D918" w14:textId="77777777" w:rsidR="002D391B" w:rsidRPr="002D391B" w:rsidRDefault="002D391B" w:rsidP="002D391B">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4EC7E3F5" w14:textId="6581042B" w:rsidR="002D391B" w:rsidRDefault="00832168" w:rsidP="004D5FB5">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sidRPr="00D86445">
        <w:rPr>
          <w:rFonts w:ascii="Times New Roman" w:eastAsia="Times New Roman" w:hAnsi="Times New Roman" w:cs="Times New Roman"/>
          <w:color w:val="000000"/>
          <w:lang w:eastAsia="en-GB"/>
        </w:rPr>
        <w:t xml:space="preserve"> </w:t>
      </w:r>
      <w:r w:rsidR="00384493">
        <w:rPr>
          <w:rFonts w:ascii="Times New Roman" w:eastAsia="Times New Roman" w:hAnsi="Times New Roman" w:cs="Times New Roman"/>
          <w:color w:val="000000"/>
          <w:lang w:eastAsia="en-GB"/>
        </w:rPr>
        <w:t>T</w:t>
      </w:r>
      <w:r w:rsidRPr="00D86445">
        <w:rPr>
          <w:rFonts w:ascii="Times New Roman" w:eastAsia="Times New Roman" w:hAnsi="Times New Roman" w:cs="Times New Roman"/>
          <w:color w:val="000000"/>
          <w:lang w:eastAsia="en-GB"/>
        </w:rPr>
        <w:t xml:space="preserve">hese </w:t>
      </w:r>
      <w:r w:rsidR="002D391B">
        <w:rPr>
          <w:rFonts w:ascii="Times New Roman" w:eastAsia="Times New Roman" w:hAnsi="Times New Roman" w:cs="Times New Roman"/>
          <w:color w:val="000000"/>
          <w:lang w:eastAsia="en-GB"/>
        </w:rPr>
        <w:t xml:space="preserve">following </w:t>
      </w:r>
      <w:r w:rsidRPr="00D86445">
        <w:rPr>
          <w:rFonts w:ascii="Times New Roman" w:eastAsia="Times New Roman" w:hAnsi="Times New Roman" w:cs="Times New Roman"/>
          <w:color w:val="000000"/>
          <w:lang w:eastAsia="en-GB"/>
        </w:rPr>
        <w:t xml:space="preserve">arguments and witness statements represent </w:t>
      </w:r>
      <w:r w:rsidR="003045D5">
        <w:rPr>
          <w:rFonts w:ascii="Times New Roman" w:eastAsia="Times New Roman" w:hAnsi="Times New Roman" w:cs="Times New Roman"/>
          <w:color w:val="000000"/>
          <w:lang w:eastAsia="en-GB"/>
        </w:rPr>
        <w:t>a</w:t>
      </w:r>
      <w:r w:rsidR="00D86445" w:rsidRPr="00D86445">
        <w:rPr>
          <w:rFonts w:ascii="Times New Roman" w:eastAsia="Times New Roman" w:hAnsi="Times New Roman" w:cs="Times New Roman"/>
          <w:color w:val="000000"/>
          <w:lang w:eastAsia="en-GB"/>
        </w:rPr>
        <w:t xml:space="preserve"> </w:t>
      </w:r>
      <w:r w:rsidRPr="00D86445">
        <w:rPr>
          <w:rFonts w:ascii="Times New Roman" w:eastAsia="Times New Roman" w:hAnsi="Times New Roman" w:cs="Times New Roman"/>
          <w:color w:val="000000"/>
          <w:lang w:eastAsia="en-GB"/>
        </w:rPr>
        <w:t>fraction of th</w:t>
      </w:r>
      <w:r w:rsidR="00D86445" w:rsidRPr="00D86445">
        <w:rPr>
          <w:rFonts w:ascii="Times New Roman" w:eastAsia="Times New Roman" w:hAnsi="Times New Roman" w:cs="Times New Roman"/>
          <w:color w:val="000000"/>
          <w:lang w:eastAsia="en-GB"/>
        </w:rPr>
        <w:t xml:space="preserve">e concern that </w:t>
      </w:r>
      <w:r w:rsidR="004D5FB5">
        <w:rPr>
          <w:rFonts w:ascii="Times New Roman" w:eastAsia="Times New Roman" w:hAnsi="Times New Roman" w:cs="Times New Roman"/>
          <w:color w:val="000000"/>
          <w:lang w:eastAsia="en-GB"/>
        </w:rPr>
        <w:t>exist</w:t>
      </w:r>
      <w:r w:rsidR="003045D5">
        <w:rPr>
          <w:rFonts w:ascii="Times New Roman" w:eastAsia="Times New Roman" w:hAnsi="Times New Roman" w:cs="Times New Roman"/>
          <w:color w:val="000000"/>
          <w:lang w:eastAsia="en-GB"/>
        </w:rPr>
        <w:t>s</w:t>
      </w:r>
      <w:r w:rsidR="00D86445" w:rsidRPr="00D86445">
        <w:rPr>
          <w:rFonts w:ascii="Times New Roman" w:eastAsia="Times New Roman" w:hAnsi="Times New Roman" w:cs="Times New Roman"/>
          <w:color w:val="000000"/>
          <w:lang w:eastAsia="en-GB"/>
        </w:rPr>
        <w:t xml:space="preserve"> across communit</w:t>
      </w:r>
      <w:r w:rsidR="004D5FB5">
        <w:rPr>
          <w:rFonts w:ascii="Times New Roman" w:eastAsia="Times New Roman" w:hAnsi="Times New Roman" w:cs="Times New Roman"/>
          <w:color w:val="000000"/>
          <w:lang w:eastAsia="en-GB"/>
        </w:rPr>
        <w:t>ies</w:t>
      </w:r>
      <w:r w:rsidR="00D86445" w:rsidRPr="00D86445">
        <w:rPr>
          <w:rFonts w:ascii="Times New Roman" w:eastAsia="Times New Roman" w:hAnsi="Times New Roman" w:cs="Times New Roman"/>
          <w:color w:val="000000"/>
          <w:lang w:eastAsia="en-GB"/>
        </w:rPr>
        <w:t xml:space="preserve"> </w:t>
      </w:r>
      <w:r w:rsidR="004D5FB5">
        <w:rPr>
          <w:rFonts w:ascii="Times New Roman" w:eastAsia="Times New Roman" w:hAnsi="Times New Roman" w:cs="Times New Roman"/>
          <w:color w:val="000000"/>
          <w:lang w:eastAsia="en-GB"/>
        </w:rPr>
        <w:t>in</w:t>
      </w:r>
      <w:r w:rsidR="00D86445" w:rsidRPr="00D86445">
        <w:rPr>
          <w:rFonts w:ascii="Times New Roman" w:eastAsia="Times New Roman" w:hAnsi="Times New Roman" w:cs="Times New Roman"/>
          <w:color w:val="000000"/>
          <w:lang w:eastAsia="en-GB"/>
        </w:rPr>
        <w:t xml:space="preserve"> Balham and Tooting at these plans</w:t>
      </w:r>
      <w:r w:rsidR="002D391B">
        <w:rPr>
          <w:rFonts w:ascii="Times New Roman" w:eastAsia="Times New Roman" w:hAnsi="Times New Roman" w:cs="Times New Roman"/>
          <w:color w:val="000000"/>
          <w:lang w:eastAsia="en-GB"/>
        </w:rPr>
        <w:t xml:space="preserve">. </w:t>
      </w:r>
    </w:p>
    <w:p w14:paraId="2189E17B" w14:textId="77777777" w:rsidR="002D391B" w:rsidRDefault="002D391B" w:rsidP="002D391B">
      <w:pPr>
        <w:pStyle w:val="ListParagraph"/>
        <w:spacing w:before="100" w:beforeAutospacing="1" w:after="100" w:afterAutospacing="1" w:line="276" w:lineRule="auto"/>
        <w:rPr>
          <w:rFonts w:ascii="Times New Roman" w:eastAsia="Times New Roman" w:hAnsi="Times New Roman" w:cs="Times New Roman"/>
          <w:color w:val="000000"/>
          <w:lang w:eastAsia="en-GB"/>
        </w:rPr>
      </w:pPr>
    </w:p>
    <w:p w14:paraId="7BBB902E" w14:textId="4A859A29" w:rsidR="00D86445" w:rsidRPr="00AC49E2" w:rsidRDefault="002D391B" w:rsidP="00AC49E2">
      <w:pPr>
        <w:pStyle w:val="ListParagraph"/>
        <w:numPr>
          <w:ilvl w:val="0"/>
          <w:numId w:val="1"/>
        </w:numPr>
        <w:spacing w:before="100" w:beforeAutospacing="1" w:after="100" w:afterAutospacing="1" w:line="276"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The</w:t>
      </w:r>
      <w:r w:rsidR="002451C1">
        <w:rPr>
          <w:rFonts w:ascii="Times New Roman" w:eastAsia="Times New Roman" w:hAnsi="Times New Roman" w:cs="Times New Roman"/>
          <w:color w:val="000000"/>
          <w:lang w:eastAsia="en-GB"/>
        </w:rPr>
        <w:t>se</w:t>
      </w:r>
      <w:r w:rsidR="00D86445" w:rsidRPr="00D86445">
        <w:rPr>
          <w:rFonts w:ascii="Times New Roman" w:eastAsia="Times New Roman" w:hAnsi="Times New Roman" w:cs="Times New Roman"/>
          <w:color w:val="000000"/>
          <w:lang w:eastAsia="en-GB"/>
        </w:rPr>
        <w:t xml:space="preserve"> </w:t>
      </w:r>
      <w:r w:rsidR="000C1EF3">
        <w:rPr>
          <w:rFonts w:ascii="Times New Roman" w:eastAsia="Times New Roman" w:hAnsi="Times New Roman" w:cs="Times New Roman"/>
          <w:color w:val="000000"/>
          <w:lang w:eastAsia="en-GB"/>
        </w:rPr>
        <w:t xml:space="preserve">plans </w:t>
      </w:r>
      <w:r w:rsidR="004D5FB5">
        <w:rPr>
          <w:rFonts w:ascii="Times New Roman" w:eastAsia="Times New Roman" w:hAnsi="Times New Roman" w:cs="Times New Roman"/>
          <w:color w:val="000000"/>
          <w:lang w:eastAsia="en-GB"/>
        </w:rPr>
        <w:t xml:space="preserve">have been </w:t>
      </w:r>
      <w:r w:rsidR="00D86445" w:rsidRPr="00D86445">
        <w:rPr>
          <w:rFonts w:ascii="Times New Roman" w:eastAsia="Times New Roman" w:hAnsi="Times New Roman" w:cs="Times New Roman"/>
          <w:color w:val="000000"/>
          <w:lang w:eastAsia="en-GB"/>
        </w:rPr>
        <w:t>poorly conceived</w:t>
      </w:r>
      <w:r w:rsidR="000C1EF3">
        <w:rPr>
          <w:rFonts w:ascii="Times New Roman" w:eastAsia="Times New Roman" w:hAnsi="Times New Roman" w:cs="Times New Roman"/>
          <w:color w:val="000000"/>
          <w:lang w:eastAsia="en-GB"/>
        </w:rPr>
        <w:t>. T</w:t>
      </w:r>
      <w:r w:rsidR="002451C1">
        <w:rPr>
          <w:rFonts w:ascii="Times New Roman" w:eastAsia="Times New Roman" w:hAnsi="Times New Roman" w:cs="Times New Roman"/>
          <w:color w:val="000000"/>
          <w:lang w:eastAsia="en-GB"/>
        </w:rPr>
        <w:t xml:space="preserve">hey misrepresent both the letter and the intention of </w:t>
      </w:r>
      <w:r w:rsidR="000C1EF3">
        <w:rPr>
          <w:rFonts w:ascii="Times New Roman" w:eastAsia="Times New Roman" w:hAnsi="Times New Roman" w:cs="Times New Roman"/>
          <w:color w:val="000000"/>
          <w:lang w:eastAsia="en-GB"/>
        </w:rPr>
        <w:t>the law surrounding common land. They have</w:t>
      </w:r>
      <w:r w:rsidR="00AC49E2">
        <w:rPr>
          <w:rFonts w:ascii="Times New Roman" w:eastAsia="Times New Roman" w:hAnsi="Times New Roman" w:cs="Times New Roman"/>
          <w:color w:val="000000"/>
          <w:lang w:eastAsia="en-GB"/>
        </w:rPr>
        <w:t xml:space="preserve"> been</w:t>
      </w:r>
      <w:r>
        <w:rPr>
          <w:rFonts w:ascii="Times New Roman" w:eastAsia="Times New Roman" w:hAnsi="Times New Roman" w:cs="Times New Roman"/>
          <w:color w:val="000000"/>
          <w:lang w:eastAsia="en-GB"/>
        </w:rPr>
        <w:t xml:space="preserve"> </w:t>
      </w:r>
      <w:r w:rsidR="002451C1">
        <w:rPr>
          <w:rFonts w:ascii="Times New Roman" w:eastAsia="Times New Roman" w:hAnsi="Times New Roman" w:cs="Times New Roman"/>
          <w:color w:val="000000"/>
          <w:lang w:eastAsia="en-GB"/>
        </w:rPr>
        <w:t>pursued</w:t>
      </w:r>
      <w:r w:rsidR="000C1EF3">
        <w:rPr>
          <w:rFonts w:ascii="Times New Roman" w:eastAsia="Times New Roman" w:hAnsi="Times New Roman" w:cs="Times New Roman"/>
          <w:color w:val="000000"/>
          <w:lang w:eastAsia="en-GB"/>
        </w:rPr>
        <w:t xml:space="preserve"> </w:t>
      </w:r>
      <w:r w:rsidR="00F036F0">
        <w:rPr>
          <w:rFonts w:ascii="Times New Roman" w:eastAsia="Times New Roman" w:hAnsi="Times New Roman" w:cs="Times New Roman"/>
          <w:color w:val="000000"/>
          <w:lang w:eastAsia="en-GB"/>
        </w:rPr>
        <w:t xml:space="preserve">arrogantly </w:t>
      </w:r>
      <w:r w:rsidR="000C1EF3">
        <w:rPr>
          <w:rFonts w:ascii="Times New Roman" w:eastAsia="Times New Roman" w:hAnsi="Times New Roman" w:cs="Times New Roman"/>
          <w:color w:val="000000"/>
          <w:lang w:eastAsia="en-GB"/>
        </w:rPr>
        <w:t>and</w:t>
      </w:r>
      <w:r w:rsidR="002451C1">
        <w:rPr>
          <w:rFonts w:ascii="Times New Roman" w:eastAsia="Times New Roman" w:hAnsi="Times New Roman" w:cs="Times New Roman"/>
          <w:color w:val="000000"/>
          <w:lang w:eastAsia="en-GB"/>
        </w:rPr>
        <w:t xml:space="preserve"> </w:t>
      </w:r>
      <w:r w:rsidR="000C1EF3">
        <w:rPr>
          <w:rFonts w:ascii="Times New Roman" w:eastAsia="Times New Roman" w:hAnsi="Times New Roman" w:cs="Times New Roman"/>
          <w:color w:val="000000"/>
          <w:lang w:eastAsia="en-GB"/>
        </w:rPr>
        <w:t xml:space="preserve">with no pretence of </w:t>
      </w:r>
      <w:r w:rsidR="00F036F0">
        <w:rPr>
          <w:rFonts w:ascii="Times New Roman" w:eastAsia="Times New Roman" w:hAnsi="Times New Roman" w:cs="Times New Roman"/>
          <w:color w:val="000000"/>
          <w:lang w:eastAsia="en-GB"/>
        </w:rPr>
        <w:t xml:space="preserve">proper </w:t>
      </w:r>
      <w:r w:rsidR="000C1EF3">
        <w:rPr>
          <w:rFonts w:ascii="Times New Roman" w:eastAsia="Times New Roman" w:hAnsi="Times New Roman" w:cs="Times New Roman"/>
          <w:color w:val="000000"/>
          <w:lang w:eastAsia="en-GB"/>
        </w:rPr>
        <w:t>public consultation</w:t>
      </w:r>
      <w:r w:rsidR="00707DDE">
        <w:rPr>
          <w:rFonts w:ascii="Times New Roman" w:eastAsia="Times New Roman" w:hAnsi="Times New Roman" w:cs="Times New Roman"/>
          <w:color w:val="000000"/>
          <w:lang w:eastAsia="en-GB"/>
        </w:rPr>
        <w:t>. They fail to meet both the legislative t</w:t>
      </w:r>
      <w:r w:rsidR="00AC49E2">
        <w:rPr>
          <w:rFonts w:ascii="Times New Roman" w:eastAsia="Times New Roman" w:hAnsi="Times New Roman" w:cs="Times New Roman"/>
          <w:color w:val="000000"/>
          <w:lang w:eastAsia="en-GB"/>
        </w:rPr>
        <w:t>ests</w:t>
      </w:r>
      <w:r w:rsidR="00707DDE">
        <w:rPr>
          <w:rFonts w:ascii="Times New Roman" w:eastAsia="Times New Roman" w:hAnsi="Times New Roman" w:cs="Times New Roman"/>
          <w:color w:val="000000"/>
          <w:lang w:eastAsia="en-GB"/>
        </w:rPr>
        <w:t xml:space="preserve"> for </w:t>
      </w:r>
      <w:r w:rsidR="00F036F0">
        <w:rPr>
          <w:rFonts w:ascii="Times New Roman" w:eastAsia="Times New Roman" w:hAnsi="Times New Roman" w:cs="Times New Roman"/>
          <w:color w:val="000000"/>
          <w:lang w:eastAsia="en-GB"/>
        </w:rPr>
        <w:t>this</w:t>
      </w:r>
      <w:r w:rsidR="00700754">
        <w:rPr>
          <w:rFonts w:ascii="Times New Roman" w:eastAsia="Times New Roman" w:hAnsi="Times New Roman" w:cs="Times New Roman"/>
          <w:color w:val="000000"/>
          <w:lang w:eastAsia="en-GB"/>
        </w:rPr>
        <w:t xml:space="preserve"> level</w:t>
      </w:r>
      <w:r w:rsidR="00AC49E2">
        <w:rPr>
          <w:rFonts w:ascii="Times New Roman" w:eastAsia="Times New Roman" w:hAnsi="Times New Roman" w:cs="Times New Roman"/>
          <w:color w:val="000000"/>
          <w:lang w:eastAsia="en-GB"/>
        </w:rPr>
        <w:t xml:space="preserve"> </w:t>
      </w:r>
      <w:r w:rsidR="00F036F0">
        <w:rPr>
          <w:rFonts w:ascii="Times New Roman" w:eastAsia="Times New Roman" w:hAnsi="Times New Roman" w:cs="Times New Roman"/>
          <w:color w:val="000000"/>
          <w:lang w:eastAsia="en-GB"/>
        </w:rPr>
        <w:t xml:space="preserve">of </w:t>
      </w:r>
      <w:r w:rsidR="00707DDE">
        <w:rPr>
          <w:rFonts w:ascii="Times New Roman" w:eastAsia="Times New Roman" w:hAnsi="Times New Roman" w:cs="Times New Roman"/>
          <w:color w:val="000000"/>
          <w:lang w:eastAsia="en-GB"/>
        </w:rPr>
        <w:t xml:space="preserve">development </w:t>
      </w:r>
      <w:r w:rsidR="00AC49E2">
        <w:rPr>
          <w:rFonts w:ascii="Times New Roman" w:eastAsia="Times New Roman" w:hAnsi="Times New Roman" w:cs="Times New Roman"/>
          <w:color w:val="000000"/>
          <w:lang w:eastAsia="en-GB"/>
        </w:rPr>
        <w:t>and</w:t>
      </w:r>
      <w:r w:rsidR="00707DDE">
        <w:rPr>
          <w:rFonts w:ascii="Times New Roman" w:eastAsia="Times New Roman" w:hAnsi="Times New Roman" w:cs="Times New Roman"/>
          <w:color w:val="000000"/>
          <w:lang w:eastAsia="en-GB"/>
        </w:rPr>
        <w:t xml:space="preserve"> </w:t>
      </w:r>
      <w:r w:rsidR="00AC49E2">
        <w:rPr>
          <w:rFonts w:ascii="Times New Roman" w:eastAsia="Times New Roman" w:hAnsi="Times New Roman" w:cs="Times New Roman"/>
          <w:color w:val="000000"/>
          <w:lang w:eastAsia="en-GB"/>
        </w:rPr>
        <w:t xml:space="preserve">for the </w:t>
      </w:r>
      <w:r w:rsidR="00707DDE">
        <w:rPr>
          <w:rFonts w:ascii="Times New Roman" w:eastAsia="Times New Roman" w:hAnsi="Times New Roman" w:cs="Times New Roman"/>
          <w:color w:val="000000"/>
          <w:lang w:eastAsia="en-GB"/>
        </w:rPr>
        <w:t>protection of common land and nature</w:t>
      </w:r>
      <w:r w:rsidR="00AC49E2">
        <w:rPr>
          <w:rFonts w:ascii="Times New Roman" w:eastAsia="Times New Roman" w:hAnsi="Times New Roman" w:cs="Times New Roman"/>
          <w:color w:val="000000"/>
          <w:lang w:eastAsia="en-GB"/>
        </w:rPr>
        <w:t>.</w:t>
      </w:r>
      <w:r w:rsidR="00707DDE">
        <w:rPr>
          <w:rFonts w:ascii="Times New Roman" w:eastAsia="Times New Roman" w:hAnsi="Times New Roman" w:cs="Times New Roman"/>
          <w:color w:val="000000"/>
          <w:lang w:eastAsia="en-GB"/>
        </w:rPr>
        <w:t xml:space="preserve"> </w:t>
      </w:r>
      <w:r w:rsidR="00B56F2A">
        <w:rPr>
          <w:rFonts w:ascii="Times New Roman" w:eastAsia="Times New Roman" w:hAnsi="Times New Roman" w:cs="Times New Roman"/>
          <w:color w:val="000000"/>
          <w:lang w:eastAsia="en-GB"/>
        </w:rPr>
        <w:t>Embarrassingly</w:t>
      </w:r>
      <w:r w:rsidR="00AC49E2">
        <w:rPr>
          <w:rFonts w:ascii="Times New Roman" w:eastAsia="Times New Roman" w:hAnsi="Times New Roman" w:cs="Times New Roman"/>
          <w:color w:val="000000"/>
          <w:lang w:eastAsia="en-GB"/>
        </w:rPr>
        <w:t>, they</w:t>
      </w:r>
      <w:r w:rsidR="00707DDE" w:rsidRPr="00AC49E2">
        <w:rPr>
          <w:rFonts w:ascii="Times New Roman" w:eastAsia="Times New Roman" w:hAnsi="Times New Roman" w:cs="Times New Roman"/>
          <w:color w:val="000000"/>
          <w:lang w:eastAsia="en-GB"/>
        </w:rPr>
        <w:t xml:space="preserve"> </w:t>
      </w:r>
      <w:r w:rsidR="00B56F2A">
        <w:rPr>
          <w:rFonts w:ascii="Times New Roman" w:eastAsia="Times New Roman" w:hAnsi="Times New Roman" w:cs="Times New Roman"/>
          <w:color w:val="000000"/>
          <w:lang w:eastAsia="en-GB"/>
        </w:rPr>
        <w:t>also</w:t>
      </w:r>
      <w:r w:rsidR="00700754">
        <w:rPr>
          <w:rFonts w:ascii="Times New Roman" w:eastAsia="Times New Roman" w:hAnsi="Times New Roman" w:cs="Times New Roman"/>
          <w:color w:val="000000"/>
          <w:lang w:eastAsia="en-GB"/>
        </w:rPr>
        <w:t xml:space="preserve"> </w:t>
      </w:r>
      <w:r w:rsidR="00707DDE" w:rsidRPr="00AC49E2">
        <w:rPr>
          <w:rFonts w:ascii="Times New Roman" w:eastAsia="Times New Roman" w:hAnsi="Times New Roman" w:cs="Times New Roman"/>
          <w:color w:val="000000"/>
          <w:lang w:eastAsia="en-GB"/>
        </w:rPr>
        <w:t xml:space="preserve">flout the basic principles </w:t>
      </w:r>
      <w:r w:rsidR="00AC49E2">
        <w:rPr>
          <w:rFonts w:ascii="Times New Roman" w:eastAsia="Times New Roman" w:hAnsi="Times New Roman" w:cs="Times New Roman"/>
          <w:color w:val="000000"/>
          <w:lang w:eastAsia="en-GB"/>
        </w:rPr>
        <w:t>of planning and engagement</w:t>
      </w:r>
      <w:r w:rsidR="00FC4171">
        <w:rPr>
          <w:rFonts w:ascii="Times New Roman" w:eastAsia="Times New Roman" w:hAnsi="Times New Roman" w:cs="Times New Roman"/>
          <w:color w:val="000000"/>
          <w:lang w:eastAsia="en-GB"/>
        </w:rPr>
        <w:t xml:space="preserve"> Wandsworth Borough</w:t>
      </w:r>
      <w:r w:rsidR="00707DDE" w:rsidRPr="00AC49E2">
        <w:rPr>
          <w:rFonts w:ascii="Times New Roman" w:eastAsia="Times New Roman" w:hAnsi="Times New Roman" w:cs="Times New Roman"/>
          <w:color w:val="000000"/>
          <w:lang w:eastAsia="en-GB"/>
        </w:rPr>
        <w:t xml:space="preserve"> </w:t>
      </w:r>
      <w:r w:rsidR="00FC4171">
        <w:rPr>
          <w:rFonts w:ascii="Times New Roman" w:eastAsia="Times New Roman" w:hAnsi="Times New Roman" w:cs="Times New Roman"/>
          <w:color w:val="000000"/>
          <w:lang w:eastAsia="en-GB"/>
        </w:rPr>
        <w:t>C</w:t>
      </w:r>
      <w:r w:rsidR="00707DDE" w:rsidRPr="00AC49E2">
        <w:rPr>
          <w:rFonts w:ascii="Times New Roman" w:eastAsia="Times New Roman" w:hAnsi="Times New Roman" w:cs="Times New Roman"/>
          <w:color w:val="000000"/>
          <w:lang w:eastAsia="en-GB"/>
        </w:rPr>
        <w:t xml:space="preserve">ouncil </w:t>
      </w:r>
      <w:r w:rsidR="00700754">
        <w:rPr>
          <w:rFonts w:ascii="Times New Roman" w:eastAsia="Times New Roman" w:hAnsi="Times New Roman" w:cs="Times New Roman"/>
          <w:color w:val="000000"/>
          <w:lang w:eastAsia="en-GB"/>
        </w:rPr>
        <w:t>recently</w:t>
      </w:r>
      <w:r w:rsidR="00707DDE" w:rsidRPr="00AC49E2">
        <w:rPr>
          <w:rFonts w:ascii="Times New Roman" w:eastAsia="Times New Roman" w:hAnsi="Times New Roman" w:cs="Times New Roman"/>
          <w:color w:val="000000"/>
          <w:lang w:eastAsia="en-GB"/>
        </w:rPr>
        <w:t xml:space="preserve"> set out for </w:t>
      </w:r>
      <w:r w:rsidR="00AC49E2">
        <w:rPr>
          <w:rFonts w:ascii="Times New Roman" w:eastAsia="Times New Roman" w:hAnsi="Times New Roman" w:cs="Times New Roman"/>
          <w:color w:val="000000"/>
          <w:lang w:eastAsia="en-GB"/>
        </w:rPr>
        <w:t>themselves.</w:t>
      </w:r>
      <w:r w:rsidR="00B67713">
        <w:rPr>
          <w:rFonts w:ascii="Times New Roman" w:eastAsia="Times New Roman" w:hAnsi="Times New Roman" w:cs="Times New Roman"/>
          <w:color w:val="000000"/>
          <w:lang w:eastAsia="en-GB"/>
        </w:rPr>
        <w:t xml:space="preserve"> </w:t>
      </w:r>
      <w:r w:rsidR="00B56F2A">
        <w:rPr>
          <w:rFonts w:ascii="Times New Roman" w:eastAsia="Times New Roman" w:hAnsi="Times New Roman" w:cs="Times New Roman"/>
          <w:color w:val="000000"/>
          <w:lang w:eastAsia="en-GB"/>
        </w:rPr>
        <w:t>In</w:t>
      </w:r>
      <w:r w:rsidR="00700754">
        <w:rPr>
          <w:rFonts w:ascii="Times New Roman" w:eastAsia="Times New Roman" w:hAnsi="Times New Roman" w:cs="Times New Roman"/>
          <w:color w:val="000000"/>
          <w:lang w:eastAsia="en-GB"/>
        </w:rPr>
        <w:t xml:space="preserve"> seeking to </w:t>
      </w:r>
      <w:r w:rsidR="00700754" w:rsidRPr="00AC49E2">
        <w:rPr>
          <w:rFonts w:ascii="Times New Roman" w:eastAsia="Times New Roman" w:hAnsi="Times New Roman" w:cs="Times New Roman"/>
          <w:color w:val="000000"/>
          <w:lang w:eastAsia="en-GB"/>
        </w:rPr>
        <w:t>foist th</w:t>
      </w:r>
      <w:r w:rsidR="00700754">
        <w:rPr>
          <w:rFonts w:ascii="Times New Roman" w:eastAsia="Times New Roman" w:hAnsi="Times New Roman" w:cs="Times New Roman"/>
          <w:color w:val="000000"/>
          <w:lang w:eastAsia="en-GB"/>
        </w:rPr>
        <w:t>is unwanted commercial facility</w:t>
      </w:r>
      <w:r w:rsidR="00700754" w:rsidRPr="00AC49E2">
        <w:rPr>
          <w:rFonts w:ascii="Times New Roman" w:eastAsia="Times New Roman" w:hAnsi="Times New Roman" w:cs="Times New Roman"/>
          <w:color w:val="000000"/>
          <w:lang w:eastAsia="en-GB"/>
        </w:rPr>
        <w:t xml:space="preserve"> </w:t>
      </w:r>
      <w:r w:rsidR="00700754">
        <w:rPr>
          <w:rFonts w:ascii="Times New Roman" w:eastAsia="Times New Roman" w:hAnsi="Times New Roman" w:cs="Times New Roman"/>
          <w:color w:val="000000"/>
          <w:lang w:eastAsia="en-GB"/>
        </w:rPr>
        <w:t>on the community</w:t>
      </w:r>
      <w:r w:rsidR="00700754">
        <w:rPr>
          <w:rFonts w:ascii="Times New Roman" w:eastAsia="Times New Roman" w:hAnsi="Times New Roman" w:cs="Times New Roman"/>
          <w:color w:val="000000"/>
          <w:lang w:eastAsia="en-GB"/>
        </w:rPr>
        <w:t>, and</w:t>
      </w:r>
      <w:r w:rsidR="00AC49E2">
        <w:rPr>
          <w:rFonts w:ascii="Times New Roman" w:eastAsia="Times New Roman" w:hAnsi="Times New Roman" w:cs="Times New Roman"/>
          <w:color w:val="000000"/>
          <w:lang w:eastAsia="en-GB"/>
        </w:rPr>
        <w:t xml:space="preserve"> </w:t>
      </w:r>
      <w:r w:rsidR="00B56F2A">
        <w:rPr>
          <w:rFonts w:ascii="Times New Roman" w:eastAsia="Times New Roman" w:hAnsi="Times New Roman" w:cs="Times New Roman"/>
          <w:color w:val="000000"/>
          <w:lang w:eastAsia="en-GB"/>
        </w:rPr>
        <w:t>by</w:t>
      </w:r>
      <w:r w:rsidR="00700754">
        <w:rPr>
          <w:rFonts w:ascii="Times New Roman" w:eastAsia="Times New Roman" w:hAnsi="Times New Roman" w:cs="Times New Roman"/>
          <w:color w:val="000000"/>
          <w:lang w:eastAsia="en-GB"/>
        </w:rPr>
        <w:t xml:space="preserve"> </w:t>
      </w:r>
      <w:r w:rsidR="00AC49E2">
        <w:rPr>
          <w:rFonts w:ascii="Times New Roman" w:eastAsia="Times New Roman" w:hAnsi="Times New Roman" w:cs="Times New Roman"/>
          <w:color w:val="000000"/>
          <w:lang w:eastAsia="en-GB"/>
        </w:rPr>
        <w:t xml:space="preserve">attempting to steal land from the public </w:t>
      </w:r>
      <w:r w:rsidR="00F036F0" w:rsidRPr="00AC49E2">
        <w:rPr>
          <w:rFonts w:ascii="Times New Roman" w:eastAsia="Times New Roman" w:hAnsi="Times New Roman" w:cs="Times New Roman"/>
          <w:color w:val="000000"/>
          <w:lang w:eastAsia="en-GB"/>
        </w:rPr>
        <w:t xml:space="preserve">at a time of national emergency, </w:t>
      </w:r>
      <w:r w:rsidR="00B56F2A">
        <w:rPr>
          <w:rFonts w:ascii="Times New Roman" w:eastAsia="Times New Roman" w:hAnsi="Times New Roman" w:cs="Times New Roman"/>
          <w:color w:val="000000"/>
          <w:lang w:eastAsia="en-GB"/>
        </w:rPr>
        <w:t>a very</w:t>
      </w:r>
      <w:r w:rsidR="00700754">
        <w:rPr>
          <w:rFonts w:ascii="Times New Roman" w:eastAsia="Times New Roman" w:hAnsi="Times New Roman" w:cs="Times New Roman"/>
          <w:color w:val="000000"/>
          <w:lang w:eastAsia="en-GB"/>
        </w:rPr>
        <w:t xml:space="preserve"> small </w:t>
      </w:r>
      <w:r w:rsidR="00B56F2A">
        <w:rPr>
          <w:rFonts w:ascii="Times New Roman" w:eastAsia="Times New Roman" w:hAnsi="Times New Roman" w:cs="Times New Roman"/>
          <w:color w:val="000000"/>
          <w:lang w:eastAsia="en-GB"/>
        </w:rPr>
        <w:t>clique</w:t>
      </w:r>
      <w:r w:rsidR="00B67713">
        <w:rPr>
          <w:rFonts w:ascii="Times New Roman" w:eastAsia="Times New Roman" w:hAnsi="Times New Roman" w:cs="Times New Roman"/>
          <w:color w:val="000000"/>
          <w:lang w:eastAsia="en-GB"/>
        </w:rPr>
        <w:t xml:space="preserve"> of people</w:t>
      </w:r>
      <w:r w:rsidR="00B56F2A">
        <w:rPr>
          <w:rFonts w:ascii="Times New Roman" w:eastAsia="Times New Roman" w:hAnsi="Times New Roman" w:cs="Times New Roman"/>
          <w:color w:val="000000"/>
          <w:lang w:eastAsia="en-GB"/>
        </w:rPr>
        <w:t xml:space="preserve">, </w:t>
      </w:r>
      <w:r w:rsidR="00B67713">
        <w:rPr>
          <w:rFonts w:ascii="Times New Roman" w:eastAsia="Times New Roman" w:hAnsi="Times New Roman" w:cs="Times New Roman"/>
          <w:color w:val="000000"/>
          <w:lang w:eastAsia="en-GB"/>
        </w:rPr>
        <w:t>hungry for development on a public common</w:t>
      </w:r>
      <w:r w:rsidR="00B56F2A">
        <w:rPr>
          <w:rFonts w:ascii="Times New Roman" w:eastAsia="Times New Roman" w:hAnsi="Times New Roman" w:cs="Times New Roman"/>
          <w:color w:val="000000"/>
          <w:lang w:eastAsia="en-GB"/>
        </w:rPr>
        <w:t>,</w:t>
      </w:r>
      <w:r w:rsidR="00B67713">
        <w:rPr>
          <w:rFonts w:ascii="Times New Roman" w:eastAsia="Times New Roman" w:hAnsi="Times New Roman" w:cs="Times New Roman"/>
          <w:color w:val="000000"/>
          <w:lang w:eastAsia="en-GB"/>
        </w:rPr>
        <w:t xml:space="preserve"> </w:t>
      </w:r>
      <w:r w:rsidR="00FC4171">
        <w:rPr>
          <w:rFonts w:ascii="Times New Roman" w:eastAsia="Times New Roman" w:hAnsi="Times New Roman" w:cs="Times New Roman"/>
          <w:color w:val="000000"/>
          <w:lang w:eastAsia="en-GB"/>
        </w:rPr>
        <w:t>have left</w:t>
      </w:r>
      <w:r w:rsidR="00F036F0" w:rsidRPr="00AC49E2">
        <w:rPr>
          <w:rFonts w:ascii="Times New Roman" w:eastAsia="Times New Roman" w:hAnsi="Times New Roman" w:cs="Times New Roman"/>
          <w:color w:val="000000"/>
          <w:lang w:eastAsia="en-GB"/>
        </w:rPr>
        <w:t xml:space="preserve"> a very poor account of themselves</w:t>
      </w:r>
      <w:r w:rsidR="00AC49E2">
        <w:rPr>
          <w:rFonts w:ascii="Times New Roman" w:eastAsia="Times New Roman" w:hAnsi="Times New Roman" w:cs="Times New Roman"/>
          <w:color w:val="000000"/>
          <w:lang w:eastAsia="en-GB"/>
        </w:rPr>
        <w:t xml:space="preserve"> for generations to come.</w:t>
      </w:r>
    </w:p>
    <w:p w14:paraId="4075689C" w14:textId="77777777" w:rsidR="000F385F" w:rsidRPr="00D86445" w:rsidRDefault="000F385F" w:rsidP="000F385F">
      <w:pPr>
        <w:spacing w:before="100" w:beforeAutospacing="1" w:after="100" w:afterAutospacing="1"/>
        <w:rPr>
          <w:rFonts w:eastAsia="Times New Roman" w:cstheme="minorHAnsi"/>
          <w:color w:val="000000"/>
          <w:lang w:eastAsia="en-GB"/>
        </w:rPr>
      </w:pPr>
    </w:p>
    <w:p w14:paraId="5E989191" w14:textId="77777777" w:rsidR="000F385F" w:rsidRDefault="000F385F"/>
    <w:sectPr w:rsidR="000F385F" w:rsidSect="00DC0A74">
      <w:headerReference w:type="even" r:id="rId7"/>
      <w:head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633FE" w14:textId="77777777" w:rsidR="00AD74FD" w:rsidRDefault="00AD74FD" w:rsidP="009C7BF3">
      <w:r>
        <w:separator/>
      </w:r>
    </w:p>
  </w:endnote>
  <w:endnote w:type="continuationSeparator" w:id="0">
    <w:p w14:paraId="44DC2581" w14:textId="77777777" w:rsidR="00AD74FD" w:rsidRDefault="00AD74FD" w:rsidP="009C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FF6B" w14:textId="77777777" w:rsidR="00AD74FD" w:rsidRDefault="00AD74FD" w:rsidP="009C7BF3">
      <w:r>
        <w:separator/>
      </w:r>
    </w:p>
  </w:footnote>
  <w:footnote w:type="continuationSeparator" w:id="0">
    <w:p w14:paraId="56B2786C" w14:textId="77777777" w:rsidR="00AD74FD" w:rsidRDefault="00AD74FD" w:rsidP="009C7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91903695"/>
      <w:docPartObj>
        <w:docPartGallery w:val="Page Numbers (Top of Page)"/>
        <w:docPartUnique/>
      </w:docPartObj>
    </w:sdtPr>
    <w:sdtContent>
      <w:p w14:paraId="634BDBBE" w14:textId="7C719537" w:rsidR="009C7BF3" w:rsidRDefault="009C7BF3" w:rsidP="009A2A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248696" w14:textId="77777777" w:rsidR="009C7BF3" w:rsidRDefault="009C7BF3" w:rsidP="009C7BF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81454023"/>
      <w:docPartObj>
        <w:docPartGallery w:val="Page Numbers (Top of Page)"/>
        <w:docPartUnique/>
      </w:docPartObj>
    </w:sdtPr>
    <w:sdtContent>
      <w:p w14:paraId="5EAB50F9" w14:textId="48D1C5FD" w:rsidR="009C7BF3" w:rsidRDefault="009C7BF3" w:rsidP="009A2A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BC3B95F" w14:textId="77777777" w:rsidR="009C7BF3" w:rsidRDefault="009C7BF3" w:rsidP="009C7BF3">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57463"/>
    <w:multiLevelType w:val="hybridMultilevel"/>
    <w:tmpl w:val="F9605D72"/>
    <w:lvl w:ilvl="0" w:tplc="F6D608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517EC4"/>
    <w:multiLevelType w:val="multilevel"/>
    <w:tmpl w:val="2C32E5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B0D7BA0"/>
    <w:multiLevelType w:val="hybridMultilevel"/>
    <w:tmpl w:val="FB62A6FE"/>
    <w:lvl w:ilvl="0" w:tplc="ED4C23EC">
      <w:start w:val="1"/>
      <w:numFmt w:val="decimal"/>
      <w:lvlText w:val="%1."/>
      <w:lvlJc w:val="left"/>
      <w:pPr>
        <w:ind w:left="785" w:hanging="360"/>
      </w:pPr>
      <w:rPr>
        <w:rFonts w:hint="default"/>
        <w:b w:val="0"/>
        <w:b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3194934">
    <w:abstractNumId w:val="0"/>
  </w:num>
  <w:num w:numId="2" w16cid:durableId="473985874">
    <w:abstractNumId w:val="2"/>
  </w:num>
  <w:num w:numId="3" w16cid:durableId="1359236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85F"/>
    <w:rsid w:val="000936FE"/>
    <w:rsid w:val="000C1EF3"/>
    <w:rsid w:val="000F385F"/>
    <w:rsid w:val="00151C5C"/>
    <w:rsid w:val="001F4FEC"/>
    <w:rsid w:val="002451C1"/>
    <w:rsid w:val="00245841"/>
    <w:rsid w:val="002D391B"/>
    <w:rsid w:val="002E4D08"/>
    <w:rsid w:val="003045D5"/>
    <w:rsid w:val="00384493"/>
    <w:rsid w:val="003925E0"/>
    <w:rsid w:val="003B26B8"/>
    <w:rsid w:val="00422633"/>
    <w:rsid w:val="00457FA3"/>
    <w:rsid w:val="004D5FB5"/>
    <w:rsid w:val="0061343B"/>
    <w:rsid w:val="006C4E2D"/>
    <w:rsid w:val="00700754"/>
    <w:rsid w:val="00707DDE"/>
    <w:rsid w:val="00716FA2"/>
    <w:rsid w:val="00717EC6"/>
    <w:rsid w:val="00751990"/>
    <w:rsid w:val="0079396B"/>
    <w:rsid w:val="007B5947"/>
    <w:rsid w:val="008023D7"/>
    <w:rsid w:val="00832168"/>
    <w:rsid w:val="009037AF"/>
    <w:rsid w:val="00953A87"/>
    <w:rsid w:val="00960BEF"/>
    <w:rsid w:val="0097161A"/>
    <w:rsid w:val="0097584D"/>
    <w:rsid w:val="009C1257"/>
    <w:rsid w:val="009C7BF3"/>
    <w:rsid w:val="00AC0104"/>
    <w:rsid w:val="00AC49E2"/>
    <w:rsid w:val="00AD74FD"/>
    <w:rsid w:val="00AF35CE"/>
    <w:rsid w:val="00B37426"/>
    <w:rsid w:val="00B56F2A"/>
    <w:rsid w:val="00B67713"/>
    <w:rsid w:val="00B811C8"/>
    <w:rsid w:val="00C70D7B"/>
    <w:rsid w:val="00CC22E2"/>
    <w:rsid w:val="00CE0E27"/>
    <w:rsid w:val="00D86445"/>
    <w:rsid w:val="00DC0A74"/>
    <w:rsid w:val="00DD440B"/>
    <w:rsid w:val="00E2013E"/>
    <w:rsid w:val="00EF4DE9"/>
    <w:rsid w:val="00F036F0"/>
    <w:rsid w:val="00F74E8E"/>
    <w:rsid w:val="00FC4171"/>
    <w:rsid w:val="00FE7B2C"/>
    <w:rsid w:val="00FF4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3AE4C"/>
  <w15:chartTrackingRefBased/>
  <w15:docId w15:val="{048CCD09-06ED-CA4A-ACFC-21CFFC02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385F"/>
    <w:rPr>
      <w:color w:val="0563C1" w:themeColor="hyperlink"/>
      <w:u w:val="single"/>
    </w:rPr>
  </w:style>
  <w:style w:type="paragraph" w:styleId="ListParagraph">
    <w:name w:val="List Paragraph"/>
    <w:basedOn w:val="Normal"/>
    <w:uiPriority w:val="34"/>
    <w:qFormat/>
    <w:rsid w:val="000F385F"/>
    <w:pPr>
      <w:ind w:left="720"/>
      <w:contextualSpacing/>
    </w:pPr>
  </w:style>
  <w:style w:type="character" w:styleId="FollowedHyperlink">
    <w:name w:val="FollowedHyperlink"/>
    <w:basedOn w:val="DefaultParagraphFont"/>
    <w:uiPriority w:val="99"/>
    <w:semiHidden/>
    <w:unhideWhenUsed/>
    <w:rsid w:val="000F385F"/>
    <w:rPr>
      <w:color w:val="954F72" w:themeColor="followedHyperlink"/>
      <w:u w:val="single"/>
    </w:rPr>
  </w:style>
  <w:style w:type="paragraph" w:styleId="Header">
    <w:name w:val="header"/>
    <w:basedOn w:val="Normal"/>
    <w:link w:val="HeaderChar"/>
    <w:uiPriority w:val="99"/>
    <w:unhideWhenUsed/>
    <w:rsid w:val="009C7BF3"/>
    <w:pPr>
      <w:tabs>
        <w:tab w:val="center" w:pos="4680"/>
        <w:tab w:val="right" w:pos="9360"/>
      </w:tabs>
    </w:pPr>
  </w:style>
  <w:style w:type="character" w:customStyle="1" w:styleId="HeaderChar">
    <w:name w:val="Header Char"/>
    <w:basedOn w:val="DefaultParagraphFont"/>
    <w:link w:val="Header"/>
    <w:uiPriority w:val="99"/>
    <w:rsid w:val="009C7BF3"/>
  </w:style>
  <w:style w:type="character" w:styleId="PageNumber">
    <w:name w:val="page number"/>
    <w:basedOn w:val="DefaultParagraphFont"/>
    <w:uiPriority w:val="99"/>
    <w:semiHidden/>
    <w:unhideWhenUsed/>
    <w:rsid w:val="009C7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9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1606</Words>
  <Characters>8192</Characters>
  <Application>Microsoft Office Word</Application>
  <DocSecurity>0</DocSecurity>
  <Lines>182</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dcterms:created xsi:type="dcterms:W3CDTF">2022-05-03T11:54:00Z</dcterms:created>
  <dcterms:modified xsi:type="dcterms:W3CDTF">2022-05-03T13:17:00Z</dcterms:modified>
</cp:coreProperties>
</file>